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6A30" w14:textId="77777777" w:rsidR="00C668B2" w:rsidRPr="004409D5" w:rsidRDefault="000C6E8D" w:rsidP="00BE59E3">
      <w:pPr>
        <w:pStyle w:val="NCEACPHeading1"/>
        <w:rPr>
          <w:rFonts w:cs="Arial"/>
          <w:lang w:val="en-NZ"/>
        </w:rPr>
      </w:pPr>
      <w:r w:rsidRPr="004409D5">
        <w:rPr>
          <w:rFonts w:cs="Arial"/>
          <w:noProof/>
          <w:lang w:val="en-NZ" w:eastAsia="en-NZ"/>
        </w:rPr>
        <w:drawing>
          <wp:anchor distT="0" distB="0" distL="114300" distR="114300" simplePos="0" relativeHeight="251657728" behindDoc="0" locked="0" layoutInCell="1" allowOverlap="1" wp14:anchorId="0AC5DB2C" wp14:editId="07777777">
            <wp:simplePos x="0" y="0"/>
            <wp:positionH relativeFrom="column">
              <wp:posOffset>33895</wp:posOffset>
            </wp:positionH>
            <wp:positionV relativeFrom="paragraph">
              <wp:posOffset>16318</wp:posOffset>
            </wp:positionV>
            <wp:extent cx="4742731" cy="1015008"/>
            <wp:effectExtent l="19050" t="0" r="719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731" cy="1015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2A6659" w14:textId="77777777" w:rsidR="00C668B2" w:rsidRPr="004409D5" w:rsidRDefault="00C668B2" w:rsidP="00C668B2">
      <w:pPr>
        <w:pStyle w:val="NCEACPHeading1"/>
        <w:rPr>
          <w:rFonts w:cs="Arial"/>
          <w:lang w:val="en-NZ"/>
        </w:rPr>
      </w:pPr>
    </w:p>
    <w:p w14:paraId="0A37501D" w14:textId="77777777" w:rsidR="00C668B2" w:rsidRPr="004409D5" w:rsidRDefault="00C668B2" w:rsidP="00C668B2">
      <w:pPr>
        <w:pStyle w:val="NCEACPHeading1"/>
        <w:rPr>
          <w:rFonts w:cs="Arial"/>
          <w:lang w:val="en-NZ"/>
        </w:rPr>
      </w:pPr>
    </w:p>
    <w:p w14:paraId="53F648D7" w14:textId="77777777" w:rsidR="00C668B2" w:rsidRPr="004409D5" w:rsidRDefault="00C668B2" w:rsidP="00263C70">
      <w:pPr>
        <w:pStyle w:val="NCEACPHeading1"/>
        <w:jc w:val="left"/>
        <w:rPr>
          <w:rFonts w:cs="Arial"/>
          <w:lang w:val="en-NZ"/>
        </w:rPr>
      </w:pPr>
      <w:r w:rsidRPr="004409D5">
        <w:rPr>
          <w:rFonts w:cs="Arial"/>
          <w:lang w:val="en-NZ"/>
        </w:rPr>
        <w:t>Internal Assessment Resource</w:t>
      </w:r>
    </w:p>
    <w:p w14:paraId="7CD5334F" w14:textId="77777777" w:rsidR="00C668B2" w:rsidRPr="004409D5" w:rsidRDefault="00000000" w:rsidP="00263C70">
      <w:pPr>
        <w:pStyle w:val="NCEACPHeading1"/>
        <w:jc w:val="left"/>
        <w:rPr>
          <w:rFonts w:cs="Arial"/>
          <w:lang w:val="en-NZ"/>
        </w:rPr>
      </w:pPr>
      <w:sdt>
        <w:sdtPr>
          <w:rPr>
            <w:rFonts w:cs="Arial"/>
            <w:lang w:val="en-NZ"/>
          </w:rPr>
          <w:alias w:val="Subject (eg Education for Sustainability)"/>
          <w:tag w:val="Subject"/>
          <w:id w:val="22461859"/>
          <w:placeholder>
            <w:docPart w:val="66BF2FB06F024827A1C89589054D9136"/>
          </w:placeholder>
        </w:sdtPr>
        <w:sdtContent>
          <w:r w:rsidR="00387DCA" w:rsidRPr="004409D5">
            <w:rPr>
              <w:rFonts w:cs="Arial"/>
              <w:lang w:val="en-NZ"/>
            </w:rPr>
            <w:t>Te Reo Māori</w:t>
          </w:r>
        </w:sdtContent>
      </w:sdt>
      <w:r w:rsidR="00822D7D" w:rsidRPr="004409D5">
        <w:rPr>
          <w:rFonts w:cs="Arial"/>
          <w:lang w:val="en-NZ"/>
        </w:rPr>
        <w:t xml:space="preserve"> </w:t>
      </w:r>
      <w:r w:rsidR="00C668B2" w:rsidRPr="004409D5">
        <w:rPr>
          <w:rFonts w:cs="Arial"/>
          <w:lang w:val="en-NZ"/>
        </w:rPr>
        <w:t xml:space="preserve">Level </w:t>
      </w:r>
      <w:sdt>
        <w:sdtPr>
          <w:rPr>
            <w:rFonts w:cs="Arial"/>
            <w:lang w:val="en-NZ"/>
          </w:rPr>
          <w:alias w:val="Level"/>
          <w:tag w:val="Level"/>
          <w:id w:val="10382742"/>
          <w:placeholder>
            <w:docPart w:val="5F22FAFB7F8C46FCACC6926CB5D7582A"/>
          </w:placeholder>
          <w:comboBox>
            <w:listItem w:value="Choose an item."/>
            <w:listItem w:displayText="1" w:value="1"/>
            <w:listItem w:displayText="2" w:value="2"/>
            <w:listItem w:displayText="3" w:value="3"/>
          </w:comboBox>
        </w:sdtPr>
        <w:sdtContent>
          <w:r w:rsidR="00387DCA" w:rsidRPr="004409D5">
            <w:rPr>
              <w:rFonts w:cs="Arial"/>
              <w:lang w:val="en-NZ"/>
            </w:rPr>
            <w:t>3</w:t>
          </w:r>
        </w:sdtContent>
      </w:sdt>
    </w:p>
    <w:p w14:paraId="5DAB6C7B" w14:textId="77777777" w:rsidR="00623F41" w:rsidRPr="004409D5" w:rsidRDefault="00623F41" w:rsidP="00263C70">
      <w:pPr>
        <w:pStyle w:val="NCEACPbodytextcentered"/>
        <w:spacing w:before="0" w:after="0"/>
        <w:jc w:val="left"/>
        <w:rPr>
          <w:rFonts w:cs="Arial"/>
          <w:color w:val="000000" w:themeColor="text1"/>
          <w:sz w:val="16"/>
          <w:szCs w:val="16"/>
          <w:lang w:val="en-NZ"/>
        </w:rPr>
      </w:pPr>
    </w:p>
    <w:p w14:paraId="05E80EC3" w14:textId="77777777" w:rsidR="00C668B2" w:rsidRPr="004409D5" w:rsidRDefault="00263C70" w:rsidP="00623F41">
      <w:pPr>
        <w:pStyle w:val="NCEACPbodytextcentered"/>
        <w:jc w:val="left"/>
        <w:rPr>
          <w:rFonts w:cs="Arial"/>
          <w:color w:val="000000" w:themeColor="text1"/>
          <w:sz w:val="28"/>
          <w:szCs w:val="28"/>
          <w:lang w:val="en-NZ"/>
        </w:rPr>
      </w:pPr>
      <w:r w:rsidRPr="004409D5">
        <w:rPr>
          <w:rFonts w:cs="Arial"/>
          <w:color w:val="000000" w:themeColor="text1"/>
          <w:sz w:val="28"/>
          <w:szCs w:val="28"/>
          <w:lang w:val="en-NZ"/>
        </w:rPr>
        <w:t xml:space="preserve">This resource supports assessment against Achievement Standard </w:t>
      </w:r>
      <w:sdt>
        <w:sdtPr>
          <w:rPr>
            <w:rFonts w:cs="Arial"/>
            <w:color w:val="000000" w:themeColor="text1"/>
            <w:sz w:val="28"/>
            <w:szCs w:val="28"/>
            <w:lang w:val="en-NZ"/>
          </w:rPr>
          <w:alias w:val="NZQA ID and version if higher than 1"/>
          <w:tag w:val="NZQA ID and version if higher than 1"/>
          <w:id w:val="22461865"/>
          <w:placeholder>
            <w:docPart w:val="36E7D77E8EF14AFB938ACF328A840EFD"/>
          </w:placeholder>
        </w:sdtPr>
        <w:sdtContent>
          <w:r w:rsidR="00387DCA" w:rsidRPr="004409D5">
            <w:rPr>
              <w:rFonts w:cs="Arial"/>
              <w:color w:val="000000" w:themeColor="text1"/>
              <w:sz w:val="28"/>
              <w:szCs w:val="28"/>
              <w:lang w:val="en-NZ"/>
            </w:rPr>
            <w:t>91651</w:t>
          </w:r>
        </w:sdtContent>
      </w:sdt>
    </w:p>
    <w:p w14:paraId="029E6FE5" w14:textId="77777777" w:rsidR="00263C70" w:rsidRPr="004409D5" w:rsidRDefault="00263C70" w:rsidP="000559F8">
      <w:pPr>
        <w:pStyle w:val="NCEAHeadInfoL2"/>
        <w:tabs>
          <w:tab w:val="left" w:pos="2835"/>
        </w:tabs>
        <w:ind w:left="2835" w:hanging="2835"/>
        <w:rPr>
          <w:b w:val="0"/>
          <w:color w:val="000000" w:themeColor="text1"/>
          <w:szCs w:val="28"/>
        </w:rPr>
      </w:pPr>
      <w:r w:rsidRPr="004409D5">
        <w:rPr>
          <w:szCs w:val="28"/>
        </w:rPr>
        <w:t>Standard title:</w:t>
      </w:r>
      <w:r w:rsidRPr="004409D5">
        <w:rPr>
          <w:szCs w:val="28"/>
        </w:rPr>
        <w:tab/>
      </w:r>
      <w:r w:rsidR="00387DCA" w:rsidRPr="004409D5">
        <w:rPr>
          <w:b w:val="0"/>
        </w:rPr>
        <w:t>Kōrero kia whakamahi i te reo Māori o te ao whānui</w:t>
      </w:r>
    </w:p>
    <w:p w14:paraId="72F95332" w14:textId="77777777" w:rsidR="00263C70" w:rsidRPr="004409D5" w:rsidRDefault="00263C70" w:rsidP="000559F8">
      <w:pPr>
        <w:pStyle w:val="NCEAbodytext"/>
        <w:tabs>
          <w:tab w:val="clear" w:pos="397"/>
          <w:tab w:val="clear" w:pos="794"/>
          <w:tab w:val="clear" w:pos="1191"/>
          <w:tab w:val="left" w:pos="2835"/>
        </w:tabs>
        <w:ind w:left="2835" w:hanging="2835"/>
        <w:rPr>
          <w:sz w:val="28"/>
          <w:szCs w:val="28"/>
        </w:rPr>
      </w:pPr>
      <w:r w:rsidRPr="004409D5">
        <w:rPr>
          <w:b/>
          <w:sz w:val="28"/>
          <w:szCs w:val="28"/>
        </w:rPr>
        <w:t>Credits:</w:t>
      </w:r>
      <w:r w:rsidRPr="004409D5">
        <w:rPr>
          <w:sz w:val="28"/>
          <w:szCs w:val="28"/>
        </w:rPr>
        <w:tab/>
      </w:r>
      <w:sdt>
        <w:sdtPr>
          <w:rPr>
            <w:rStyle w:val="PlaceholderText"/>
            <w:szCs w:val="36"/>
          </w:rPr>
          <w:alias w:val="Credit value"/>
          <w:tag w:val="Credit value"/>
          <w:id w:val="10382746"/>
          <w:placeholder>
            <w:docPart w:val="27857F1187D8464CB4B2E8F86F8090A4"/>
          </w:placeholder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="00387DCA" w:rsidRPr="00AC6836">
            <w:rPr>
              <w:sz w:val="28"/>
            </w:rPr>
            <w:t>6</w:t>
          </w:r>
        </w:sdtContent>
      </w:sdt>
    </w:p>
    <w:p w14:paraId="6B0BD47B" w14:textId="77777777" w:rsidR="00263C70" w:rsidRPr="004409D5" w:rsidRDefault="00263C70" w:rsidP="000559F8">
      <w:pPr>
        <w:pStyle w:val="NCEAHeadInfoL2"/>
        <w:tabs>
          <w:tab w:val="left" w:pos="2835"/>
        </w:tabs>
        <w:ind w:left="2835" w:hanging="2835"/>
        <w:rPr>
          <w:b w:val="0"/>
          <w:szCs w:val="28"/>
        </w:rPr>
      </w:pPr>
      <w:r w:rsidRPr="004409D5">
        <w:rPr>
          <w:szCs w:val="28"/>
        </w:rPr>
        <w:t>Resource title:</w:t>
      </w:r>
      <w:r w:rsidRPr="004409D5">
        <w:rPr>
          <w:szCs w:val="28"/>
        </w:rPr>
        <w:tab/>
      </w:r>
      <w:sdt>
        <w:sdtPr>
          <w:rPr>
            <w:szCs w:val="28"/>
          </w:rPr>
          <w:alias w:val="Resource title"/>
          <w:tag w:val="Resource title"/>
          <w:id w:val="10382748"/>
          <w:placeholder>
            <w:docPart w:val="FCB81F58355646CAB68D441D0A470333"/>
          </w:placeholder>
        </w:sdtPr>
        <w:sdtContent>
          <w:r w:rsidR="00387DCA" w:rsidRPr="00926D41">
            <w:rPr>
              <w:b w:val="0"/>
              <w:szCs w:val="28"/>
            </w:rPr>
            <w:t>He taumata kōrero</w:t>
          </w:r>
        </w:sdtContent>
      </w:sdt>
    </w:p>
    <w:p w14:paraId="229817AD" w14:textId="46097C23" w:rsidR="00263C70" w:rsidRPr="004409D5" w:rsidRDefault="00263C70" w:rsidP="000559F8">
      <w:pPr>
        <w:pStyle w:val="NCEAbodytext"/>
        <w:tabs>
          <w:tab w:val="clear" w:pos="397"/>
          <w:tab w:val="clear" w:pos="794"/>
          <w:tab w:val="clear" w:pos="1191"/>
          <w:tab w:val="left" w:pos="2835"/>
        </w:tabs>
        <w:ind w:left="2835" w:hanging="2835"/>
        <w:rPr>
          <w:sz w:val="28"/>
          <w:szCs w:val="28"/>
        </w:rPr>
      </w:pPr>
      <w:r w:rsidRPr="004409D5">
        <w:rPr>
          <w:b/>
          <w:sz w:val="28"/>
          <w:szCs w:val="28"/>
        </w:rPr>
        <w:t>Resource reference:</w:t>
      </w:r>
      <w:r w:rsidRPr="004409D5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Resource reference"/>
          <w:tag w:val="Resource reference"/>
          <w:id w:val="10382750"/>
          <w:placeholder>
            <w:docPart w:val="2264EF0F89E74A799B6A4209EBCC206C"/>
          </w:placeholder>
        </w:sdtPr>
        <w:sdtContent>
          <w:r w:rsidR="00387DCA" w:rsidRPr="004409D5">
            <w:rPr>
              <w:sz w:val="28"/>
              <w:szCs w:val="28"/>
            </w:rPr>
            <w:t>Te Reo Māori 3.2A v</w:t>
          </w:r>
          <w:r w:rsidR="00A97B67">
            <w:rPr>
              <w:sz w:val="28"/>
              <w:szCs w:val="28"/>
            </w:rPr>
            <w:t>3</w:t>
          </w:r>
        </w:sdtContent>
      </w:sdt>
    </w:p>
    <w:p w14:paraId="02EB378F" w14:textId="77777777" w:rsidR="00263C70" w:rsidRPr="004409D5" w:rsidRDefault="00263C70" w:rsidP="00B72EE5">
      <w:pPr>
        <w:rPr>
          <w:rFonts w:cs="Arial"/>
          <w:sz w:val="22"/>
          <w:szCs w:val="22"/>
          <w:lang w:val="en-N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9"/>
      </w:tblGrid>
      <w:tr w:rsidR="00263C70" w:rsidRPr="004409D5" w14:paraId="4AE5A427" w14:textId="77777777" w:rsidTr="00263C70">
        <w:trPr>
          <w:jc w:val="center"/>
        </w:trPr>
        <w:tc>
          <w:tcPr>
            <w:tcW w:w="8129" w:type="dxa"/>
            <w:tcBorders>
              <w:top w:val="single" w:sz="4" w:space="0" w:color="auto"/>
            </w:tcBorders>
            <w:shd w:val="clear" w:color="auto" w:fill="CCCCCC"/>
          </w:tcPr>
          <w:p w14:paraId="00CD74A5" w14:textId="77777777" w:rsidR="00263C70" w:rsidRPr="004409D5" w:rsidRDefault="00263C70" w:rsidP="00126C6E">
            <w:pPr>
              <w:pStyle w:val="NCEAbodytext"/>
            </w:pPr>
            <w:r w:rsidRPr="004409D5">
              <w:t>This resource:</w:t>
            </w:r>
          </w:p>
          <w:p w14:paraId="30178563" w14:textId="77777777" w:rsidR="00263C70" w:rsidRPr="004409D5" w:rsidRDefault="00263C70" w:rsidP="008707EB">
            <w:pPr>
              <w:pStyle w:val="NCEAbullets"/>
            </w:pPr>
            <w:r w:rsidRPr="004409D5">
              <w:t>Clarifies the requirements of the standard</w:t>
            </w:r>
          </w:p>
          <w:p w14:paraId="09F51844" w14:textId="77777777" w:rsidR="00263C70" w:rsidRPr="004409D5" w:rsidRDefault="00263C70" w:rsidP="008707EB">
            <w:pPr>
              <w:pStyle w:val="NCEAbullets"/>
            </w:pPr>
            <w:r w:rsidRPr="004409D5">
              <w:t>Supports good assessment practice</w:t>
            </w:r>
          </w:p>
          <w:p w14:paraId="6379A4ED" w14:textId="77777777" w:rsidR="00263C70" w:rsidRPr="004409D5" w:rsidRDefault="00263C70" w:rsidP="008707EB">
            <w:pPr>
              <w:pStyle w:val="NCEAbullets"/>
            </w:pPr>
            <w:r w:rsidRPr="004409D5">
              <w:t>Should be subjected to the school’s usual assessment quality assurance process</w:t>
            </w:r>
          </w:p>
          <w:p w14:paraId="3FBAD3B2" w14:textId="77777777" w:rsidR="00263C70" w:rsidRPr="004409D5" w:rsidRDefault="00263C70" w:rsidP="008707EB">
            <w:pPr>
              <w:pStyle w:val="NCEAbullets"/>
            </w:pPr>
            <w:r w:rsidRPr="004409D5">
              <w:t>Should be modified to make the context relevant to students in their school environment and ensure that submitted evidence is authentic</w:t>
            </w:r>
          </w:p>
        </w:tc>
      </w:tr>
    </w:tbl>
    <w:p w14:paraId="6A05A809" w14:textId="77777777" w:rsidR="00263C70" w:rsidRPr="004409D5" w:rsidRDefault="00263C70" w:rsidP="00B72EE5">
      <w:pPr>
        <w:rPr>
          <w:rFonts w:cs="Arial"/>
          <w:sz w:val="22"/>
          <w:szCs w:val="22"/>
          <w:lang w:val="en-NZ"/>
        </w:rPr>
      </w:pPr>
    </w:p>
    <w:tbl>
      <w:tblPr>
        <w:tblW w:w="5049" w:type="pct"/>
        <w:tblLook w:val="01E0" w:firstRow="1" w:lastRow="1" w:firstColumn="1" w:lastColumn="1" w:noHBand="0" w:noVBand="0"/>
      </w:tblPr>
      <w:tblGrid>
        <w:gridCol w:w="2684"/>
        <w:gridCol w:w="5710"/>
      </w:tblGrid>
      <w:tr w:rsidR="00B72EE5" w:rsidRPr="004409D5" w14:paraId="09CC1E1D" w14:textId="77777777" w:rsidTr="0002706F">
        <w:tc>
          <w:tcPr>
            <w:tcW w:w="1599" w:type="pct"/>
            <w:shd w:val="clear" w:color="auto" w:fill="auto"/>
          </w:tcPr>
          <w:p w14:paraId="647044AB" w14:textId="77777777" w:rsidR="00B72EE5" w:rsidRPr="004409D5" w:rsidRDefault="00B72EE5" w:rsidP="0002706F">
            <w:pPr>
              <w:pStyle w:val="NCEACPbodytextcentered"/>
              <w:jc w:val="left"/>
              <w:rPr>
                <w:lang w:val="en-NZ"/>
              </w:rPr>
            </w:pPr>
            <w:r w:rsidRPr="004409D5">
              <w:rPr>
                <w:lang w:val="en-NZ"/>
              </w:rPr>
              <w:t>Date version published by Ministry of Education</w:t>
            </w:r>
          </w:p>
        </w:tc>
        <w:tc>
          <w:tcPr>
            <w:tcW w:w="3401" w:type="pct"/>
            <w:shd w:val="clear" w:color="auto" w:fill="auto"/>
          </w:tcPr>
          <w:p w14:paraId="0D2713FF" w14:textId="64EACCCA" w:rsidR="00B72EE5" w:rsidRPr="004409D5" w:rsidRDefault="00000000" w:rsidP="0002706F">
            <w:pPr>
              <w:pStyle w:val="NCEACPbodytextcentered"/>
              <w:jc w:val="left"/>
              <w:rPr>
                <w:lang w:val="en-NZ"/>
              </w:rPr>
            </w:pPr>
            <w:sdt>
              <w:sdtPr>
                <w:rPr>
                  <w:lang w:val="en-NZ"/>
                </w:rPr>
                <w:alias w:val="Date"/>
                <w:tag w:val="Date"/>
                <w:id w:val="10382757"/>
                <w:placeholder>
                  <w:docPart w:val="B3D45775DDDC4EEAB113421CC72B5FB2"/>
                </w:placeholder>
              </w:sdtPr>
              <w:sdtContent>
                <w:r w:rsidR="00A97B67">
                  <w:rPr>
                    <w:lang w:val="en-NZ"/>
                  </w:rPr>
                  <w:t>October 2025</w:t>
                </w:r>
              </w:sdtContent>
            </w:sdt>
            <w:r w:rsidR="00822D7D" w:rsidRPr="004409D5">
              <w:rPr>
                <w:lang w:val="en-NZ"/>
              </w:rPr>
              <w:t xml:space="preserve"> </w:t>
            </w:r>
            <w:r w:rsidR="00B72EE5" w:rsidRPr="004409D5">
              <w:rPr>
                <w:lang w:val="en-NZ"/>
              </w:rPr>
              <w:t xml:space="preserve">Version </w:t>
            </w:r>
            <w:sdt>
              <w:sdtPr>
                <w:rPr>
                  <w:lang w:val="en-NZ"/>
                </w:rPr>
                <w:alias w:val="Resource version"/>
                <w:tag w:val="Resource version"/>
                <w:id w:val="10382753"/>
                <w:placeholder>
                  <w:docPart w:val="2C1344E2CD264EE9AE964051AC94E53A"/>
                </w:placeholder>
              </w:sdtPr>
              <w:sdtContent>
                <w:r w:rsidR="00A97B67">
                  <w:rPr>
                    <w:lang w:val="en-NZ"/>
                  </w:rPr>
                  <w:t>3</w:t>
                </w:r>
              </w:sdtContent>
            </w:sdt>
          </w:p>
          <w:p w14:paraId="34C1AF9E" w14:textId="7579B4B5" w:rsidR="00B72EE5" w:rsidRPr="004409D5" w:rsidRDefault="00B72EE5" w:rsidP="00B72EE5">
            <w:pPr>
              <w:pStyle w:val="NCEACPbodytextcentered"/>
              <w:jc w:val="left"/>
              <w:rPr>
                <w:lang w:val="en-NZ"/>
              </w:rPr>
            </w:pPr>
            <w:r w:rsidRPr="004409D5">
              <w:rPr>
                <w:lang w:val="en-NZ"/>
              </w:rPr>
              <w:t>To support internal assessment from 20</w:t>
            </w:r>
            <w:r w:rsidR="00A97B67">
              <w:rPr>
                <w:lang w:val="en-NZ"/>
              </w:rPr>
              <w:t>26</w:t>
            </w:r>
          </w:p>
        </w:tc>
      </w:tr>
      <w:tr w:rsidR="00B72EE5" w:rsidRPr="004409D5" w14:paraId="2FC03753" w14:textId="77777777" w:rsidTr="0002706F">
        <w:tc>
          <w:tcPr>
            <w:tcW w:w="1599" w:type="pct"/>
            <w:shd w:val="clear" w:color="auto" w:fill="auto"/>
          </w:tcPr>
          <w:p w14:paraId="57B4DC24" w14:textId="77777777" w:rsidR="00B72EE5" w:rsidRPr="004409D5" w:rsidRDefault="00B72EE5" w:rsidP="0002706F">
            <w:pPr>
              <w:pStyle w:val="NCEACPbodytextcentered"/>
              <w:jc w:val="left"/>
              <w:rPr>
                <w:lang w:val="en-NZ"/>
              </w:rPr>
            </w:pPr>
            <w:r w:rsidRPr="004409D5">
              <w:rPr>
                <w:lang w:val="en-NZ"/>
              </w:rPr>
              <w:t>Authenticity of evidence</w:t>
            </w:r>
          </w:p>
        </w:tc>
        <w:tc>
          <w:tcPr>
            <w:tcW w:w="3401" w:type="pct"/>
            <w:shd w:val="clear" w:color="auto" w:fill="auto"/>
          </w:tcPr>
          <w:p w14:paraId="64356671" w14:textId="77777777" w:rsidR="00B72EE5" w:rsidRPr="004409D5" w:rsidRDefault="00B72EE5" w:rsidP="0002706F">
            <w:pPr>
              <w:pStyle w:val="NCEACPbodytextcentered"/>
              <w:jc w:val="left"/>
              <w:rPr>
                <w:lang w:val="en-NZ"/>
              </w:rPr>
            </w:pPr>
            <w:r w:rsidRPr="004409D5">
              <w:rPr>
                <w:lang w:val="en-NZ"/>
              </w:rPr>
              <w:t>Teachers must manage authenticity for any assessment from a public source, because students may have access to the assessment schedule or student exemplar material.</w:t>
            </w:r>
          </w:p>
          <w:p w14:paraId="5804AD8E" w14:textId="77777777" w:rsidR="00B72EE5" w:rsidRPr="004409D5" w:rsidRDefault="00B72EE5" w:rsidP="0002706F">
            <w:pPr>
              <w:pStyle w:val="NCEACPbodytextcentered"/>
              <w:jc w:val="left"/>
              <w:rPr>
                <w:lang w:val="en-NZ"/>
              </w:rPr>
            </w:pPr>
            <w:r w:rsidRPr="004409D5">
              <w:rPr>
                <w:lang w:val="en-NZ"/>
              </w:rPr>
              <w:t>Using this assessment resource without modification may mean that students’ work is not authentic. The teacher may need to change figures, measurements or data sources or set a different context or topic to be investigated or a different text to read or perform.</w:t>
            </w:r>
          </w:p>
        </w:tc>
      </w:tr>
    </w:tbl>
    <w:p w14:paraId="5A39BBE3" w14:textId="77777777" w:rsidR="00B72EE5" w:rsidRPr="004409D5" w:rsidRDefault="00B72EE5" w:rsidP="004B1BB5">
      <w:pPr>
        <w:pStyle w:val="NCEAbullets"/>
        <w:numPr>
          <w:ilvl w:val="0"/>
          <w:numId w:val="0"/>
        </w:numPr>
      </w:pPr>
    </w:p>
    <w:p w14:paraId="41C8F396" w14:textId="77777777" w:rsidR="00B72EE5" w:rsidRPr="004409D5" w:rsidRDefault="00B72EE5" w:rsidP="004B1BB5">
      <w:pPr>
        <w:pStyle w:val="NCEAbullets"/>
        <w:numPr>
          <w:ilvl w:val="0"/>
          <w:numId w:val="0"/>
        </w:numPr>
        <w:sectPr w:rsidR="00B72EE5" w:rsidRPr="004409D5" w:rsidSect="00263C7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440" w:right="1797" w:bottom="1134" w:left="1797" w:header="720" w:footer="720" w:gutter="0"/>
          <w:cols w:space="720"/>
        </w:sectPr>
      </w:pPr>
    </w:p>
    <w:p w14:paraId="23ED1AC5" w14:textId="77777777" w:rsidR="00B72EE5" w:rsidRPr="004409D5" w:rsidRDefault="00B72EE5" w:rsidP="00B72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00"/>
        <w:jc w:val="center"/>
        <w:rPr>
          <w:rFonts w:cs="Arial"/>
          <w:b/>
          <w:sz w:val="32"/>
          <w:lang w:val="en-NZ"/>
        </w:rPr>
      </w:pPr>
      <w:r w:rsidRPr="004409D5">
        <w:rPr>
          <w:rFonts w:cs="Arial"/>
          <w:b/>
          <w:sz w:val="32"/>
          <w:lang w:val="en-NZ"/>
        </w:rPr>
        <w:lastRenderedPageBreak/>
        <w:t>Internal Assessment Resource</w:t>
      </w:r>
    </w:p>
    <w:p w14:paraId="23C51BC6" w14:textId="77777777" w:rsidR="00623F41" w:rsidRPr="004409D5" w:rsidRDefault="00623F41" w:rsidP="00387DCA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4409D5">
        <w:rPr>
          <w:szCs w:val="28"/>
        </w:rPr>
        <w:t>Achievement standard:</w:t>
      </w:r>
      <w:r w:rsidRPr="004409D5">
        <w:rPr>
          <w:szCs w:val="28"/>
        </w:rPr>
        <w:tab/>
      </w:r>
      <w:sdt>
        <w:sdtPr>
          <w:rPr>
            <w:szCs w:val="28"/>
          </w:rPr>
          <w:alias w:val="NZQA ID"/>
          <w:tag w:val="NZQA ID"/>
          <w:id w:val="10382762"/>
          <w:placeholder>
            <w:docPart w:val="D895707D292F4CED8A058281AA1F80C2"/>
          </w:placeholder>
        </w:sdtPr>
        <w:sdtContent>
          <w:r w:rsidR="00387DCA" w:rsidRPr="004409D5">
            <w:rPr>
              <w:b w:val="0"/>
              <w:szCs w:val="28"/>
            </w:rPr>
            <w:t>91651</w:t>
          </w:r>
        </w:sdtContent>
      </w:sdt>
    </w:p>
    <w:p w14:paraId="785CA498" w14:textId="77777777" w:rsidR="00387DCA" w:rsidRPr="004409D5" w:rsidRDefault="00387DCA" w:rsidP="00387DCA">
      <w:pPr>
        <w:pStyle w:val="NCEAHeadInfoL2"/>
        <w:tabs>
          <w:tab w:val="left" w:pos="3261"/>
        </w:tabs>
        <w:ind w:left="3261" w:hanging="3261"/>
        <w:rPr>
          <w:b w:val="0"/>
          <w:color w:val="000000" w:themeColor="text1"/>
          <w:szCs w:val="28"/>
        </w:rPr>
      </w:pPr>
      <w:r w:rsidRPr="004409D5">
        <w:rPr>
          <w:szCs w:val="28"/>
        </w:rPr>
        <w:t>Standard title:</w:t>
      </w:r>
      <w:r w:rsidRPr="004409D5">
        <w:rPr>
          <w:szCs w:val="28"/>
        </w:rPr>
        <w:tab/>
      </w:r>
      <w:r w:rsidRPr="004409D5">
        <w:rPr>
          <w:b w:val="0"/>
        </w:rPr>
        <w:t>Kōrero kia whakamahi i te reo Māori o te ao whānui</w:t>
      </w:r>
    </w:p>
    <w:p w14:paraId="1D641F64" w14:textId="77777777" w:rsidR="00387DCA" w:rsidRPr="004409D5" w:rsidRDefault="00387DCA" w:rsidP="00387DCA">
      <w:pPr>
        <w:pStyle w:val="NCEAbodytext"/>
        <w:tabs>
          <w:tab w:val="clear" w:pos="397"/>
          <w:tab w:val="clear" w:pos="794"/>
          <w:tab w:val="clear" w:pos="1191"/>
          <w:tab w:val="left" w:pos="3261"/>
        </w:tabs>
        <w:ind w:left="3261" w:hanging="3261"/>
        <w:rPr>
          <w:sz w:val="28"/>
          <w:szCs w:val="28"/>
        </w:rPr>
      </w:pPr>
      <w:r w:rsidRPr="004409D5">
        <w:rPr>
          <w:b/>
          <w:sz w:val="28"/>
          <w:szCs w:val="28"/>
        </w:rPr>
        <w:t>Credits:</w:t>
      </w:r>
      <w:r w:rsidRPr="004409D5">
        <w:rPr>
          <w:sz w:val="28"/>
          <w:szCs w:val="28"/>
        </w:rPr>
        <w:tab/>
      </w:r>
      <w:sdt>
        <w:sdtPr>
          <w:rPr>
            <w:rStyle w:val="PlaceholderText"/>
            <w:color w:val="auto"/>
            <w:sz w:val="28"/>
            <w:szCs w:val="28"/>
          </w:rPr>
          <w:alias w:val="Credit value"/>
          <w:tag w:val="Credit value"/>
          <w:id w:val="533546299"/>
          <w:placeholder>
            <w:docPart w:val="7207D4B2177944D4B05E426DD2214B3A"/>
          </w:placeholder>
        </w:sdtPr>
        <w:sdtEndPr>
          <w:rPr>
            <w:rStyle w:val="DefaultParagraphFont"/>
          </w:rPr>
        </w:sdtEndPr>
        <w:sdtContent>
          <w:r w:rsidRPr="004409D5">
            <w:rPr>
              <w:rStyle w:val="PlaceholderText"/>
              <w:color w:val="auto"/>
              <w:sz w:val="28"/>
              <w:szCs w:val="28"/>
            </w:rPr>
            <w:t>6</w:t>
          </w:r>
        </w:sdtContent>
      </w:sdt>
    </w:p>
    <w:p w14:paraId="38155693" w14:textId="77777777" w:rsidR="00387DCA" w:rsidRPr="004409D5" w:rsidRDefault="00387DCA" w:rsidP="00387DCA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4409D5">
        <w:rPr>
          <w:szCs w:val="28"/>
        </w:rPr>
        <w:t>Resource title:</w:t>
      </w:r>
      <w:r w:rsidRPr="004409D5">
        <w:rPr>
          <w:szCs w:val="28"/>
        </w:rPr>
        <w:tab/>
      </w:r>
      <w:sdt>
        <w:sdtPr>
          <w:rPr>
            <w:szCs w:val="28"/>
          </w:rPr>
          <w:alias w:val="Resource title"/>
          <w:tag w:val="Resource title"/>
          <w:id w:val="533546300"/>
          <w:placeholder>
            <w:docPart w:val="F0206B1123644F41AF074AE028A2F0C3"/>
          </w:placeholder>
        </w:sdtPr>
        <w:sdtContent>
          <w:r w:rsidRPr="00684210">
            <w:rPr>
              <w:b w:val="0"/>
              <w:szCs w:val="28"/>
            </w:rPr>
            <w:t>He taumata kōrero</w:t>
          </w:r>
        </w:sdtContent>
      </w:sdt>
    </w:p>
    <w:p w14:paraId="12405232" w14:textId="2314CC51" w:rsidR="00387DCA" w:rsidRPr="004409D5" w:rsidRDefault="00387DCA" w:rsidP="00387DCA">
      <w:pPr>
        <w:pStyle w:val="NCEAbodytext"/>
        <w:tabs>
          <w:tab w:val="clear" w:pos="397"/>
          <w:tab w:val="clear" w:pos="794"/>
          <w:tab w:val="clear" w:pos="1191"/>
          <w:tab w:val="left" w:pos="3261"/>
        </w:tabs>
        <w:ind w:left="3261" w:hanging="3261"/>
        <w:rPr>
          <w:sz w:val="28"/>
          <w:szCs w:val="28"/>
        </w:rPr>
      </w:pPr>
      <w:r w:rsidRPr="004409D5">
        <w:rPr>
          <w:b/>
          <w:sz w:val="28"/>
          <w:szCs w:val="28"/>
        </w:rPr>
        <w:t>Resource reference:</w:t>
      </w:r>
      <w:r w:rsidRPr="004409D5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Resource reference"/>
          <w:tag w:val="Resource reference"/>
          <w:id w:val="533546301"/>
          <w:placeholder>
            <w:docPart w:val="DFA734DE08684CFF89F55399380ED85F"/>
          </w:placeholder>
        </w:sdtPr>
        <w:sdtContent>
          <w:r w:rsidRPr="004409D5">
            <w:rPr>
              <w:sz w:val="28"/>
              <w:szCs w:val="28"/>
            </w:rPr>
            <w:t>Te Reo Māori 3.2A v</w:t>
          </w:r>
          <w:r w:rsidR="00A97B67">
            <w:rPr>
              <w:sz w:val="28"/>
              <w:szCs w:val="28"/>
            </w:rPr>
            <w:t>3</w:t>
          </w:r>
        </w:sdtContent>
      </w:sdt>
    </w:p>
    <w:p w14:paraId="419314FE" w14:textId="77777777" w:rsidR="001E431C" w:rsidRPr="004409D5" w:rsidRDefault="001E431C" w:rsidP="00387DCA">
      <w:pPr>
        <w:pStyle w:val="NCEAInstructionsbanner"/>
      </w:pPr>
      <w:r w:rsidRPr="004409D5">
        <w:t>Teacher guidelines</w:t>
      </w:r>
    </w:p>
    <w:p w14:paraId="6B5ED534" w14:textId="77777777" w:rsidR="00726322" w:rsidRPr="004409D5" w:rsidRDefault="00726322" w:rsidP="00924731">
      <w:pPr>
        <w:pStyle w:val="NCEAbodytext"/>
        <w:rPr>
          <w:rFonts w:eastAsia="SimSun"/>
        </w:rPr>
      </w:pPr>
      <w:r w:rsidRPr="004409D5">
        <w:rPr>
          <w:rFonts w:eastAsia="SimSun"/>
        </w:rPr>
        <w:t>The following guidelines are supplied to enable teachers to carry out valid and consistent assessment using this internal assessment resource.</w:t>
      </w:r>
    </w:p>
    <w:p w14:paraId="6D9D2DF1" w14:textId="77777777" w:rsidR="00726322" w:rsidRPr="004409D5" w:rsidRDefault="008B7B6B" w:rsidP="00924731">
      <w:pPr>
        <w:pStyle w:val="NCEAbodytext"/>
      </w:pPr>
      <w:r w:rsidRPr="0051205E">
        <w:t xml:space="preserve">Teachers need to be very familiar with the outcome being assessed by </w:t>
      </w:r>
      <w:r>
        <w:t>the a</w:t>
      </w:r>
      <w:r w:rsidRPr="0051205E">
        <w:t xml:space="preserve">chievement </w:t>
      </w:r>
      <w:r>
        <w:t>s</w:t>
      </w:r>
      <w:r w:rsidRPr="0051205E">
        <w:t xml:space="preserve">tandard. </w:t>
      </w:r>
      <w:r w:rsidR="00726322" w:rsidRPr="004409D5">
        <w:t xml:space="preserve">The achievement criteria and the explanatory notes contain information, definitions, and requirements that are crucial when interpreting the standard and assessing students against it. </w:t>
      </w:r>
    </w:p>
    <w:p w14:paraId="7CDA3108" w14:textId="77777777" w:rsidR="001E431C" w:rsidRPr="004409D5" w:rsidRDefault="001E431C" w:rsidP="001E431C">
      <w:pPr>
        <w:pStyle w:val="NCEAL2heading"/>
      </w:pPr>
      <w:r w:rsidRPr="004409D5">
        <w:t>Context/setting</w:t>
      </w:r>
    </w:p>
    <w:p w14:paraId="1B2185BA" w14:textId="77777777" w:rsidR="008677DB" w:rsidRDefault="008677DB" w:rsidP="008677DB">
      <w:pPr>
        <w:pStyle w:val="NCEAbodytext"/>
      </w:pPr>
      <w:r w:rsidRPr="00FB0406">
        <w:t>This activity requires the recording of evidence of a</w:t>
      </w:r>
      <w:r w:rsidR="00E32D9A">
        <w:t xml:space="preserve"> student’s speaking in te reo Mā</w:t>
      </w:r>
      <w:r w:rsidRPr="00FB0406">
        <w:t xml:space="preserve">ori </w:t>
      </w:r>
      <w:r w:rsidR="00A66758">
        <w:t>in different</w:t>
      </w:r>
      <w:r w:rsidRPr="00FB0406">
        <w:t xml:space="preserve"> contexts and for </w:t>
      </w:r>
      <w:r w:rsidR="00A66758">
        <w:t>different</w:t>
      </w:r>
      <w:r w:rsidRPr="00FB0406">
        <w:t xml:space="preserve"> purposes. </w:t>
      </w:r>
    </w:p>
    <w:p w14:paraId="0F4B8489" w14:textId="77777777" w:rsidR="0029323F" w:rsidRDefault="0029323F" w:rsidP="008677DB">
      <w:pPr>
        <w:pStyle w:val="NCEAbodytext"/>
      </w:pPr>
      <w:r>
        <w:t>Students should submit two pieces for assessment at the end of the assessment period.</w:t>
      </w:r>
    </w:p>
    <w:p w14:paraId="2BF2A341" w14:textId="77777777" w:rsidR="008677DB" w:rsidRDefault="008677DB" w:rsidP="008677DB">
      <w:pPr>
        <w:pStyle w:val="NCEAbodytext"/>
      </w:pPr>
      <w:r w:rsidRPr="00FB0406">
        <w:t xml:space="preserve">Students will be assessed on how confidently and effectively they can speak </w:t>
      </w:r>
      <w:r>
        <w:t>on a range of topics from the less familiar world.</w:t>
      </w:r>
    </w:p>
    <w:p w14:paraId="5189473B" w14:textId="77777777" w:rsidR="008677DB" w:rsidRDefault="008677DB" w:rsidP="008677DB">
      <w:pPr>
        <w:pStyle w:val="NCEAbodytext"/>
      </w:pPr>
      <w:r w:rsidRPr="00836B67">
        <w:t>At this level</w:t>
      </w:r>
      <w:r w:rsidR="0053478D">
        <w:t>,</w:t>
      </w:r>
      <w:r w:rsidR="00AD59C0">
        <w:t xml:space="preserve"> </w:t>
      </w:r>
      <w:r w:rsidRPr="00836B67">
        <w:t xml:space="preserve">contexts </w:t>
      </w:r>
      <w:r>
        <w:t xml:space="preserve">should reflect </w:t>
      </w:r>
      <w:r w:rsidRPr="00061CCB">
        <w:rPr>
          <w:i/>
        </w:rPr>
        <w:t>te ao whanui</w:t>
      </w:r>
      <w:r>
        <w:rPr>
          <w:i/>
        </w:rPr>
        <w:t>,</w:t>
      </w:r>
      <w:r>
        <w:t xml:space="preserve"> and focus on issues at a societal, national or international level. </w:t>
      </w:r>
      <w:r w:rsidRPr="00836B67">
        <w:t xml:space="preserve">Students are expected to demonstrate </w:t>
      </w:r>
      <w:r>
        <w:t>deeper thinking through inquiry, research, evaluation, and creativity.</w:t>
      </w:r>
    </w:p>
    <w:p w14:paraId="03214AA6" w14:textId="77777777" w:rsidR="004A670E" w:rsidRDefault="004A670E" w:rsidP="004A670E">
      <w:pPr>
        <w:pStyle w:val="NCEAbodytext"/>
      </w:pPr>
      <w:r>
        <w:t>Examples of different purposes include speaking to inform, persuade, or entertain.</w:t>
      </w:r>
    </w:p>
    <w:p w14:paraId="5608BF99" w14:textId="77777777" w:rsidR="001E431C" w:rsidRDefault="005B11BD" w:rsidP="00684210">
      <w:pPr>
        <w:pStyle w:val="NCEAL2heading"/>
        <w:keepNext w:val="0"/>
      </w:pPr>
      <w:r w:rsidRPr="004409D5">
        <w:t>Conditions</w:t>
      </w:r>
    </w:p>
    <w:p w14:paraId="1AD424F6" w14:textId="77777777" w:rsidR="00D21F17" w:rsidRPr="004A670E" w:rsidRDefault="00570AB6" w:rsidP="00D21F17">
      <w:pPr>
        <w:pStyle w:val="NCEAL2heading"/>
        <w:keepNext w:val="0"/>
        <w:spacing w:before="120" w:after="1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The</w:t>
      </w:r>
      <w:r w:rsidRPr="004A670E">
        <w:rPr>
          <w:b w:val="0"/>
          <w:sz w:val="22"/>
          <w:szCs w:val="22"/>
        </w:rPr>
        <w:t xml:space="preserve"> total length of student speaking across the </w:t>
      </w:r>
      <w:r>
        <w:rPr>
          <w:b w:val="0"/>
          <w:sz w:val="22"/>
          <w:szCs w:val="22"/>
        </w:rPr>
        <w:t>two</w:t>
      </w:r>
      <w:r w:rsidRPr="004A670E">
        <w:rPr>
          <w:b w:val="0"/>
          <w:sz w:val="22"/>
          <w:szCs w:val="22"/>
        </w:rPr>
        <w:t xml:space="preserve"> samples </w:t>
      </w:r>
      <w:r>
        <w:rPr>
          <w:b w:val="0"/>
          <w:sz w:val="22"/>
          <w:szCs w:val="22"/>
        </w:rPr>
        <w:t xml:space="preserve">should be </w:t>
      </w:r>
      <w:r w:rsidRPr="004A670E">
        <w:rPr>
          <w:b w:val="0"/>
          <w:sz w:val="22"/>
          <w:szCs w:val="22"/>
        </w:rPr>
        <w:t xml:space="preserve">a minimum of </w:t>
      </w:r>
      <w:r>
        <w:rPr>
          <w:b w:val="0"/>
          <w:sz w:val="22"/>
          <w:szCs w:val="22"/>
        </w:rPr>
        <w:t>five</w:t>
      </w:r>
      <w:r w:rsidRPr="004A670E">
        <w:rPr>
          <w:b w:val="0"/>
          <w:sz w:val="22"/>
          <w:szCs w:val="22"/>
        </w:rPr>
        <w:t xml:space="preserve"> minutes.</w:t>
      </w:r>
      <w:r w:rsidR="00D21F17">
        <w:rPr>
          <w:b w:val="0"/>
          <w:sz w:val="22"/>
          <w:szCs w:val="22"/>
        </w:rPr>
        <w:t xml:space="preserve"> The two speaking</w:t>
      </w:r>
      <w:r w:rsidR="00D21F17" w:rsidRPr="00D21F17">
        <w:rPr>
          <w:b w:val="0"/>
          <w:sz w:val="22"/>
          <w:szCs w:val="22"/>
        </w:rPr>
        <w:t xml:space="preserve"> activities will take place throughout the year. Students may begin an activity and return to it at a later date</w:t>
      </w:r>
      <w:r w:rsidR="00D21F17">
        <w:rPr>
          <w:b w:val="0"/>
          <w:sz w:val="22"/>
          <w:szCs w:val="22"/>
        </w:rPr>
        <w:t>.</w:t>
      </w:r>
    </w:p>
    <w:p w14:paraId="4ADE488B" w14:textId="77777777" w:rsidR="00A97B67" w:rsidRDefault="004A670E" w:rsidP="00A97B67">
      <w:pPr>
        <w:pStyle w:val="NCEAL2heading"/>
        <w:keepNext w:val="0"/>
        <w:spacing w:before="120" w:after="120"/>
        <w:rPr>
          <w:b w:val="0"/>
          <w:sz w:val="22"/>
          <w:szCs w:val="22"/>
        </w:rPr>
      </w:pPr>
      <w:r w:rsidRPr="7C05EEFA">
        <w:rPr>
          <w:b w:val="0"/>
          <w:sz w:val="22"/>
          <w:szCs w:val="22"/>
        </w:rPr>
        <w:t xml:space="preserve">Preparation may take place during class time and at home. </w:t>
      </w:r>
    </w:p>
    <w:p w14:paraId="732E67EF" w14:textId="3715EA34" w:rsidR="004A670E" w:rsidRPr="00A97B67" w:rsidRDefault="73F4723A" w:rsidP="00A97B67">
      <w:pPr>
        <w:pStyle w:val="NCEAL2heading"/>
        <w:keepNext w:val="0"/>
        <w:spacing w:before="120" w:after="120"/>
        <w:rPr>
          <w:b w:val="0"/>
          <w:bCs/>
          <w:sz w:val="22"/>
          <w:szCs w:val="22"/>
        </w:rPr>
      </w:pPr>
      <w:r w:rsidRPr="00A97B67">
        <w:rPr>
          <w:rFonts w:eastAsia="Arial"/>
          <w:b w:val="0"/>
          <w:bCs/>
          <w:sz w:val="22"/>
          <w:szCs w:val="22"/>
        </w:rPr>
        <w:t>The use of chatbots, generative AI, paraphrasing tools, or other tools that can automatically generate the te reo Māori content is not permitted</w:t>
      </w:r>
      <w:r w:rsidR="00A97B67" w:rsidRPr="00A97B67">
        <w:rPr>
          <w:rFonts w:eastAsia="Arial"/>
          <w:b w:val="0"/>
          <w:bCs/>
          <w:sz w:val="22"/>
          <w:szCs w:val="22"/>
        </w:rPr>
        <w:t>,</w:t>
      </w:r>
      <w:r w:rsidRPr="00A97B67">
        <w:rPr>
          <w:rFonts w:eastAsia="Arial"/>
          <w:b w:val="0"/>
          <w:bCs/>
          <w:sz w:val="22"/>
          <w:szCs w:val="22"/>
        </w:rPr>
        <w:t xml:space="preserve"> and material generated by these tools should not be used to produce the transcript for speaking evidence used for this assessment. </w:t>
      </w:r>
      <w:r w:rsidRPr="00A97B67">
        <w:rPr>
          <w:b w:val="0"/>
          <w:bCs/>
          <w:sz w:val="22"/>
          <w:szCs w:val="22"/>
        </w:rPr>
        <w:t xml:space="preserve"> </w:t>
      </w:r>
    </w:p>
    <w:p w14:paraId="313D1AF7" w14:textId="30AF4F6C" w:rsidR="004A670E" w:rsidRPr="004A670E" w:rsidRDefault="004A670E" w:rsidP="00684210">
      <w:pPr>
        <w:pStyle w:val="NCEAL2heading"/>
        <w:keepNext w:val="0"/>
        <w:spacing w:before="120" w:after="120"/>
        <w:rPr>
          <w:b w:val="0"/>
          <w:sz w:val="22"/>
          <w:szCs w:val="22"/>
        </w:rPr>
      </w:pPr>
      <w:r w:rsidRPr="7C05EEFA">
        <w:rPr>
          <w:b w:val="0"/>
          <w:sz w:val="22"/>
          <w:szCs w:val="22"/>
        </w:rPr>
        <w:t xml:space="preserve">Students should have the opportunity to receive feedback, edit, and revise their speaking samples before final recording for submission. </w:t>
      </w:r>
    </w:p>
    <w:p w14:paraId="631196AC" w14:textId="77777777" w:rsidR="004A670E" w:rsidRPr="004A670E" w:rsidRDefault="004A670E" w:rsidP="00684210">
      <w:pPr>
        <w:pStyle w:val="NCEAL2heading"/>
        <w:keepNext w:val="0"/>
        <w:spacing w:before="120" w:after="120"/>
        <w:rPr>
          <w:b w:val="0"/>
          <w:sz w:val="22"/>
          <w:szCs w:val="22"/>
        </w:rPr>
      </w:pPr>
      <w:r w:rsidRPr="004A670E">
        <w:rPr>
          <w:b w:val="0"/>
          <w:sz w:val="22"/>
          <w:szCs w:val="22"/>
        </w:rPr>
        <w:t>You can validly make suggestions about areas where further development is needed but constructive feedback should not compromise the authenticity of students</w:t>
      </w:r>
      <w:r w:rsidR="00372471">
        <w:rPr>
          <w:b w:val="0"/>
          <w:sz w:val="22"/>
          <w:szCs w:val="22"/>
        </w:rPr>
        <w:t>'</w:t>
      </w:r>
      <w:r w:rsidRPr="004A670E">
        <w:rPr>
          <w:b w:val="0"/>
          <w:sz w:val="22"/>
          <w:szCs w:val="22"/>
        </w:rPr>
        <w:t xml:space="preserve"> work. </w:t>
      </w:r>
      <w:r w:rsidRPr="004A670E">
        <w:rPr>
          <w:b w:val="0"/>
          <w:sz w:val="22"/>
          <w:szCs w:val="22"/>
        </w:rPr>
        <w:lastRenderedPageBreak/>
        <w:t xml:space="preserve">You cannot give detailed written or verbal feedback about individual errors that occur throughout the sample of speaking. </w:t>
      </w:r>
    </w:p>
    <w:p w14:paraId="723C8E86" w14:textId="77777777" w:rsidR="004A670E" w:rsidRPr="004A670E" w:rsidRDefault="004A670E" w:rsidP="00684210">
      <w:pPr>
        <w:pStyle w:val="NCEAL2heading"/>
        <w:keepNext w:val="0"/>
        <w:spacing w:before="120" w:after="120"/>
        <w:rPr>
          <w:b w:val="0"/>
          <w:sz w:val="22"/>
          <w:szCs w:val="22"/>
        </w:rPr>
      </w:pPr>
      <w:r w:rsidRPr="004A670E">
        <w:rPr>
          <w:b w:val="0"/>
          <w:sz w:val="22"/>
          <w:szCs w:val="22"/>
        </w:rPr>
        <w:t>You can make use of peer feedback as part of the formative process.</w:t>
      </w:r>
    </w:p>
    <w:p w14:paraId="2550F042" w14:textId="77777777" w:rsidR="004A670E" w:rsidRPr="004A670E" w:rsidRDefault="004A670E" w:rsidP="00684210">
      <w:pPr>
        <w:pStyle w:val="NCEAL2heading"/>
        <w:keepNext w:val="0"/>
        <w:spacing w:before="120" w:after="120"/>
        <w:rPr>
          <w:b w:val="0"/>
          <w:sz w:val="22"/>
          <w:szCs w:val="22"/>
        </w:rPr>
      </w:pPr>
      <w:r w:rsidRPr="004A670E">
        <w:rPr>
          <w:b w:val="0"/>
          <w:sz w:val="22"/>
          <w:szCs w:val="22"/>
        </w:rPr>
        <w:t xml:space="preserve">You will need to consider all the speaking evidence a student submits in order to make a holistic judgement about their grade. </w:t>
      </w:r>
    </w:p>
    <w:p w14:paraId="6C207EB3" w14:textId="77777777" w:rsidR="004A670E" w:rsidRPr="004A670E" w:rsidRDefault="004A670E" w:rsidP="00684210">
      <w:pPr>
        <w:pStyle w:val="NCEAL2heading"/>
        <w:keepNext w:val="0"/>
        <w:spacing w:before="120" w:after="120"/>
        <w:rPr>
          <w:b w:val="0"/>
          <w:sz w:val="22"/>
          <w:szCs w:val="22"/>
        </w:rPr>
      </w:pPr>
      <w:r w:rsidRPr="004A670E">
        <w:rPr>
          <w:b w:val="0"/>
          <w:sz w:val="22"/>
          <w:szCs w:val="22"/>
        </w:rPr>
        <w:t>Recordings must be audiovisual.</w:t>
      </w:r>
    </w:p>
    <w:p w14:paraId="69B61845" w14:textId="77777777" w:rsidR="004A670E" w:rsidRPr="004A670E" w:rsidRDefault="004A670E" w:rsidP="00684210">
      <w:pPr>
        <w:pStyle w:val="NCEAL2heading"/>
        <w:keepNext w:val="0"/>
        <w:spacing w:before="120" w:after="120"/>
        <w:rPr>
          <w:b w:val="0"/>
          <w:sz w:val="22"/>
          <w:szCs w:val="22"/>
        </w:rPr>
      </w:pPr>
      <w:r w:rsidRPr="004A670E">
        <w:rPr>
          <w:b w:val="0"/>
          <w:sz w:val="22"/>
          <w:szCs w:val="22"/>
        </w:rPr>
        <w:t>A system needs to be devised for the collection and digital storage of speaking evidence.</w:t>
      </w:r>
    </w:p>
    <w:p w14:paraId="0FEC56D4" w14:textId="77777777" w:rsidR="001E431C" w:rsidRDefault="001E431C" w:rsidP="00924731">
      <w:pPr>
        <w:pStyle w:val="NCEAL2heading"/>
      </w:pPr>
      <w:r w:rsidRPr="004409D5">
        <w:t>Resource requirements</w:t>
      </w:r>
    </w:p>
    <w:p w14:paraId="22DCE58A" w14:textId="0C55C0EF" w:rsidR="004A670E" w:rsidRPr="00391752" w:rsidRDefault="004A670E" w:rsidP="004A670E">
      <w:pPr>
        <w:pStyle w:val="NCEAbodytext"/>
      </w:pPr>
      <w:r>
        <w:t xml:space="preserve">Video </w:t>
      </w:r>
      <w:r w:rsidR="548C0D83">
        <w:t>recording devices.</w:t>
      </w:r>
    </w:p>
    <w:p w14:paraId="748C5F11" w14:textId="77777777" w:rsidR="004A670E" w:rsidRPr="00391752" w:rsidRDefault="004A670E" w:rsidP="004A670E">
      <w:pPr>
        <w:pStyle w:val="NCEAbodytext"/>
      </w:pPr>
      <w:r w:rsidRPr="00391752">
        <w:t>Computer / data projector if required</w:t>
      </w:r>
      <w:r w:rsidR="000878DA">
        <w:t>.</w:t>
      </w:r>
    </w:p>
    <w:p w14:paraId="6716977E" w14:textId="77777777" w:rsidR="004A670E" w:rsidRPr="00391752" w:rsidRDefault="004A670E" w:rsidP="004A670E">
      <w:pPr>
        <w:pStyle w:val="NCEAbodytext"/>
      </w:pPr>
      <w:r w:rsidRPr="00391752">
        <w:t>Dictionaries</w:t>
      </w:r>
      <w:r w:rsidR="000878DA">
        <w:t>.</w:t>
      </w:r>
    </w:p>
    <w:p w14:paraId="304C77D8" w14:textId="77777777" w:rsidR="004A670E" w:rsidRPr="00391752" w:rsidRDefault="004A670E" w:rsidP="004A670E">
      <w:pPr>
        <w:pStyle w:val="NCEAbodytext"/>
      </w:pPr>
      <w:r w:rsidRPr="00391752">
        <w:t>Language texts or grammar reference books</w:t>
      </w:r>
      <w:r w:rsidR="000878DA">
        <w:t>.</w:t>
      </w:r>
    </w:p>
    <w:p w14:paraId="3C29D021" w14:textId="77777777" w:rsidR="001E431C" w:rsidRPr="004409D5" w:rsidRDefault="0022062A" w:rsidP="00924731">
      <w:pPr>
        <w:pStyle w:val="NCEAL2heading"/>
      </w:pPr>
      <w:r w:rsidRPr="004409D5">
        <w:t>Additional information</w:t>
      </w:r>
    </w:p>
    <w:p w14:paraId="51087880" w14:textId="798AB7DA" w:rsidR="004A670E" w:rsidRPr="00391752" w:rsidRDefault="004A670E" w:rsidP="24F7283F">
      <w:pPr>
        <w:pStyle w:val="NCEAbodytext"/>
        <w:rPr>
          <w:rFonts w:eastAsia="Arial"/>
          <w:color w:val="000000" w:themeColor="text1"/>
          <w:lang w:val="en-US"/>
        </w:rPr>
      </w:pPr>
      <w:r>
        <w:t xml:space="preserve">The activities </w:t>
      </w:r>
      <w:r w:rsidR="0010003F">
        <w:t>can</w:t>
      </w:r>
      <w:r>
        <w:t xml:space="preserve"> be modified to meet the interests of students and their communities</w:t>
      </w:r>
      <w:r w:rsidR="1736A377">
        <w:t xml:space="preserve">. </w:t>
      </w:r>
    </w:p>
    <w:p w14:paraId="21182D64" w14:textId="458F5F61" w:rsidR="004A670E" w:rsidRPr="00391752" w:rsidRDefault="1736A377" w:rsidP="24F7283F">
      <w:pPr>
        <w:pStyle w:val="NCEAbodytext"/>
        <w:rPr>
          <w:rFonts w:eastAsia="Arial"/>
          <w:color w:val="000000" w:themeColor="text1"/>
          <w:lang w:val="en-US"/>
        </w:rPr>
      </w:pPr>
      <w:r w:rsidRPr="24F7283F">
        <w:rPr>
          <w:rFonts w:eastAsia="Arial"/>
          <w:color w:val="000000" w:themeColor="text1"/>
          <w:lang w:val="en-GB"/>
        </w:rPr>
        <w:t xml:space="preserve">A Grammar Progression Guide | He Arawhata Reo for grammar levels that correspond with each curriculum level can be found at </w:t>
      </w:r>
      <w:hyperlink r:id="rId19">
        <w:r w:rsidRPr="24F7283F">
          <w:rPr>
            <w:rStyle w:val="Hyperlink"/>
            <w:rFonts w:eastAsia="Arial"/>
            <w:lang w:val="en-GB"/>
          </w:rPr>
          <w:t>NCEA.ed</w:t>
        </w:r>
      </w:hyperlink>
    </w:p>
    <w:p w14:paraId="7DDBBBCC" w14:textId="45C7977F" w:rsidR="004A670E" w:rsidRPr="00391752" w:rsidRDefault="004A670E" w:rsidP="0010003F">
      <w:pPr>
        <w:pStyle w:val="NCEAbodytext"/>
      </w:pPr>
    </w:p>
    <w:p w14:paraId="72A3D3EC" w14:textId="77777777" w:rsidR="004A670E" w:rsidRDefault="004A670E" w:rsidP="0010003F">
      <w:pPr>
        <w:pStyle w:val="NCEAbodytext"/>
        <w:rPr>
          <w:color w:val="FF0000"/>
        </w:rPr>
      </w:pPr>
    </w:p>
    <w:p w14:paraId="0D0B940D" w14:textId="77777777" w:rsidR="00684210" w:rsidRPr="00391752" w:rsidDel="00A20C0E" w:rsidRDefault="00684210" w:rsidP="0010003F">
      <w:pPr>
        <w:pStyle w:val="NCEAbodytext"/>
        <w:rPr>
          <w:color w:val="FF0000"/>
        </w:rPr>
        <w:sectPr w:rsidR="00684210" w:rsidRPr="00391752" w:rsidDel="00A20C0E" w:rsidSect="001B796E">
          <w:headerReference w:type="even" r:id="rId20"/>
          <w:headerReference w:type="default" r:id="rId21"/>
          <w:footerReference w:type="even" r:id="rId22"/>
          <w:headerReference w:type="first" r:id="rId23"/>
          <w:footerReference w:type="first" r:id="rId24"/>
          <w:pgSz w:w="11907" w:h="16840" w:code="9"/>
          <w:pgMar w:top="1440" w:right="1797" w:bottom="1440" w:left="1797" w:header="720" w:footer="720" w:gutter="0"/>
          <w:cols w:space="720"/>
          <w:rtlGutter/>
        </w:sectPr>
      </w:pPr>
    </w:p>
    <w:p w14:paraId="77880675" w14:textId="77777777" w:rsidR="00F0248B" w:rsidRPr="004409D5" w:rsidRDefault="00F0248B" w:rsidP="00F02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00"/>
        <w:jc w:val="center"/>
        <w:rPr>
          <w:rFonts w:cs="Arial"/>
          <w:b/>
          <w:sz w:val="32"/>
          <w:lang w:val="en-NZ"/>
        </w:rPr>
      </w:pPr>
      <w:r w:rsidRPr="004409D5">
        <w:rPr>
          <w:rFonts w:cs="Arial"/>
          <w:b/>
          <w:sz w:val="32"/>
          <w:lang w:val="en-NZ"/>
        </w:rPr>
        <w:lastRenderedPageBreak/>
        <w:t>Internal Assessment Resource</w:t>
      </w:r>
    </w:p>
    <w:p w14:paraId="50B863F4" w14:textId="77777777" w:rsidR="00387DCA" w:rsidRPr="004409D5" w:rsidRDefault="00387DCA" w:rsidP="00387DCA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4409D5">
        <w:rPr>
          <w:szCs w:val="28"/>
        </w:rPr>
        <w:t>Achievement standard:</w:t>
      </w:r>
      <w:r w:rsidRPr="004409D5">
        <w:rPr>
          <w:szCs w:val="28"/>
        </w:rPr>
        <w:tab/>
      </w:r>
      <w:sdt>
        <w:sdtPr>
          <w:rPr>
            <w:szCs w:val="28"/>
          </w:rPr>
          <w:alias w:val="NZQA ID"/>
          <w:tag w:val="NZQA ID"/>
          <w:id w:val="533546316"/>
          <w:placeholder>
            <w:docPart w:val="94D2F51C21D74926A808832FC7F3EB32"/>
          </w:placeholder>
        </w:sdtPr>
        <w:sdtContent>
          <w:r w:rsidRPr="004409D5">
            <w:rPr>
              <w:b w:val="0"/>
              <w:szCs w:val="28"/>
            </w:rPr>
            <w:t>91651</w:t>
          </w:r>
        </w:sdtContent>
      </w:sdt>
    </w:p>
    <w:p w14:paraId="5012B03A" w14:textId="77777777" w:rsidR="00387DCA" w:rsidRPr="004409D5" w:rsidRDefault="00387DCA" w:rsidP="00387DCA">
      <w:pPr>
        <w:pStyle w:val="NCEAHeadInfoL2"/>
        <w:tabs>
          <w:tab w:val="left" w:pos="3261"/>
        </w:tabs>
        <w:ind w:left="3261" w:hanging="3261"/>
        <w:rPr>
          <w:b w:val="0"/>
          <w:color w:val="000000" w:themeColor="text1"/>
          <w:szCs w:val="28"/>
        </w:rPr>
      </w:pPr>
      <w:r w:rsidRPr="004409D5">
        <w:rPr>
          <w:szCs w:val="28"/>
        </w:rPr>
        <w:t>Standard title:</w:t>
      </w:r>
      <w:r w:rsidRPr="004409D5">
        <w:rPr>
          <w:szCs w:val="28"/>
        </w:rPr>
        <w:tab/>
      </w:r>
      <w:r w:rsidRPr="00AC6836">
        <w:rPr>
          <w:b w:val="0"/>
          <w:lang w:val="mi-NZ"/>
        </w:rPr>
        <w:t>Kōrero kia whakamahi i te reo Māori o te ao whānui</w:t>
      </w:r>
    </w:p>
    <w:p w14:paraId="464982A1" w14:textId="77777777" w:rsidR="00387DCA" w:rsidRPr="004409D5" w:rsidRDefault="00387DCA" w:rsidP="00387DCA">
      <w:pPr>
        <w:pStyle w:val="NCEAbodytext"/>
        <w:tabs>
          <w:tab w:val="clear" w:pos="397"/>
          <w:tab w:val="clear" w:pos="794"/>
          <w:tab w:val="clear" w:pos="1191"/>
          <w:tab w:val="left" w:pos="3261"/>
        </w:tabs>
        <w:ind w:left="3261" w:hanging="3261"/>
        <w:rPr>
          <w:sz w:val="28"/>
          <w:szCs w:val="28"/>
        </w:rPr>
      </w:pPr>
      <w:r w:rsidRPr="004409D5">
        <w:rPr>
          <w:b/>
          <w:sz w:val="28"/>
          <w:szCs w:val="28"/>
        </w:rPr>
        <w:t>Credits:</w:t>
      </w:r>
      <w:r w:rsidRPr="004409D5">
        <w:rPr>
          <w:sz w:val="28"/>
          <w:szCs w:val="28"/>
        </w:rPr>
        <w:tab/>
      </w:r>
      <w:sdt>
        <w:sdtPr>
          <w:rPr>
            <w:rStyle w:val="PlaceholderText"/>
            <w:color w:val="auto"/>
            <w:sz w:val="28"/>
            <w:szCs w:val="28"/>
          </w:rPr>
          <w:alias w:val="Credit value"/>
          <w:tag w:val="Credit value"/>
          <w:id w:val="533546317"/>
          <w:placeholder>
            <w:docPart w:val="C230E4069B5B4C938B0A67775854C759"/>
          </w:placeholder>
        </w:sdtPr>
        <w:sdtEndPr>
          <w:rPr>
            <w:rStyle w:val="DefaultParagraphFont"/>
          </w:rPr>
        </w:sdtEndPr>
        <w:sdtContent>
          <w:r w:rsidRPr="004409D5">
            <w:rPr>
              <w:rStyle w:val="PlaceholderText"/>
              <w:color w:val="auto"/>
              <w:sz w:val="28"/>
              <w:szCs w:val="28"/>
            </w:rPr>
            <w:t>6</w:t>
          </w:r>
        </w:sdtContent>
      </w:sdt>
    </w:p>
    <w:p w14:paraId="56A07BF7" w14:textId="77777777" w:rsidR="00387DCA" w:rsidRPr="004409D5" w:rsidRDefault="00387DCA" w:rsidP="00387DCA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4409D5">
        <w:rPr>
          <w:szCs w:val="28"/>
        </w:rPr>
        <w:t>Resource title:</w:t>
      </w:r>
      <w:r w:rsidRPr="004409D5">
        <w:rPr>
          <w:szCs w:val="28"/>
        </w:rPr>
        <w:tab/>
      </w:r>
      <w:sdt>
        <w:sdtPr>
          <w:rPr>
            <w:b w:val="0"/>
            <w:szCs w:val="28"/>
            <w:lang w:val="mi-NZ"/>
          </w:rPr>
          <w:alias w:val="Resource title"/>
          <w:tag w:val="Resource title"/>
          <w:id w:val="533546318"/>
          <w:placeholder>
            <w:docPart w:val="3B144A18202C4E6AA5324844726B3D84"/>
          </w:placeholder>
        </w:sdtPr>
        <w:sdtContent>
          <w:r w:rsidRPr="00AC6836">
            <w:rPr>
              <w:b w:val="0"/>
              <w:szCs w:val="28"/>
              <w:lang w:val="mi-NZ"/>
            </w:rPr>
            <w:t>He taumata kōrero</w:t>
          </w:r>
        </w:sdtContent>
      </w:sdt>
    </w:p>
    <w:p w14:paraId="474F4E63" w14:textId="329676D9" w:rsidR="00387DCA" w:rsidRPr="004409D5" w:rsidRDefault="00387DCA" w:rsidP="00387DCA">
      <w:pPr>
        <w:pStyle w:val="NCEAbodytext"/>
        <w:tabs>
          <w:tab w:val="clear" w:pos="397"/>
          <w:tab w:val="clear" w:pos="794"/>
          <w:tab w:val="clear" w:pos="1191"/>
          <w:tab w:val="left" w:pos="3261"/>
        </w:tabs>
        <w:ind w:left="3261" w:hanging="3261"/>
        <w:rPr>
          <w:sz w:val="28"/>
          <w:szCs w:val="28"/>
        </w:rPr>
      </w:pPr>
      <w:r w:rsidRPr="004409D5">
        <w:rPr>
          <w:b/>
          <w:sz w:val="28"/>
          <w:szCs w:val="28"/>
        </w:rPr>
        <w:t>Resource reference:</w:t>
      </w:r>
      <w:r w:rsidRPr="004409D5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Resource reference"/>
          <w:tag w:val="Resource reference"/>
          <w:id w:val="533546319"/>
          <w:placeholder>
            <w:docPart w:val="CCF0C77FAB1644C1A9683FE4DF22CCF7"/>
          </w:placeholder>
        </w:sdtPr>
        <w:sdtContent>
          <w:r w:rsidRPr="004409D5">
            <w:rPr>
              <w:sz w:val="28"/>
              <w:szCs w:val="28"/>
            </w:rPr>
            <w:t>Te Reo Māori 3.2A v</w:t>
          </w:r>
          <w:r w:rsidR="00A97B67">
            <w:rPr>
              <w:sz w:val="28"/>
              <w:szCs w:val="28"/>
            </w:rPr>
            <w:t>3</w:t>
          </w:r>
        </w:sdtContent>
      </w:sdt>
    </w:p>
    <w:p w14:paraId="5BCCE17D" w14:textId="77777777" w:rsidR="001E431C" w:rsidRPr="004409D5" w:rsidRDefault="001E431C" w:rsidP="00387DCA">
      <w:pPr>
        <w:pStyle w:val="NCEAInstructionsbanner"/>
        <w:rPr>
          <w:sz w:val="32"/>
          <w:u w:val="single"/>
        </w:rPr>
      </w:pPr>
      <w:r w:rsidRPr="004409D5">
        <w:t>Student instructions</w:t>
      </w:r>
    </w:p>
    <w:p w14:paraId="3E7A9F1C" w14:textId="77777777" w:rsidR="001E431C" w:rsidRDefault="004C0F8C" w:rsidP="00924731">
      <w:pPr>
        <w:pStyle w:val="NCEAL2heading"/>
      </w:pPr>
      <w:r w:rsidRPr="004409D5">
        <w:t>Introduction</w:t>
      </w:r>
    </w:p>
    <w:p w14:paraId="73F3DE7E" w14:textId="77777777" w:rsidR="004A670E" w:rsidRPr="00391752" w:rsidRDefault="004A670E" w:rsidP="00A66758">
      <w:pPr>
        <w:pStyle w:val="NCEAbodytext"/>
      </w:pPr>
      <w:r w:rsidRPr="00391752">
        <w:t>Tēnā koe e te ākonga</w:t>
      </w:r>
    </w:p>
    <w:p w14:paraId="303921CE" w14:textId="77777777" w:rsidR="004A670E" w:rsidRDefault="004A670E" w:rsidP="00A66758">
      <w:pPr>
        <w:pStyle w:val="NCEAbodytext"/>
      </w:pPr>
      <w:r w:rsidRPr="00E83D51">
        <w:t xml:space="preserve">This activity requires </w:t>
      </w:r>
      <w:r>
        <w:t>you to</w:t>
      </w:r>
      <w:r w:rsidR="00AC7EF6">
        <w:t xml:space="preserve"> show evidence of you speaking in te reo Māori in different contexts and for different purposes</w:t>
      </w:r>
      <w:r w:rsidR="000878DA">
        <w:t>,</w:t>
      </w:r>
      <w:r>
        <w:t xml:space="preserve"> and to submit</w:t>
      </w:r>
      <w:r w:rsidR="0029323F">
        <w:t xml:space="preserve"> </w:t>
      </w:r>
      <w:r w:rsidR="00A66758">
        <w:t>two</w:t>
      </w:r>
      <w:r>
        <w:t xml:space="preserve"> pieces for assessment.</w:t>
      </w:r>
      <w:r w:rsidR="00AC7EF6">
        <w:t xml:space="preserve"> These will be recorded for assessment and moderation purposes.</w:t>
      </w:r>
    </w:p>
    <w:p w14:paraId="5D49CF0F" w14:textId="77777777" w:rsidR="004A670E" w:rsidRPr="00391752" w:rsidRDefault="004A670E" w:rsidP="00A66758">
      <w:pPr>
        <w:pStyle w:val="NCEAbodytext"/>
      </w:pPr>
      <w:r>
        <w:t xml:space="preserve">You are going to be assessed on how </w:t>
      </w:r>
      <w:r w:rsidR="00A66758">
        <w:t>confidently and effectively</w:t>
      </w:r>
      <w:r>
        <w:t xml:space="preserve"> you use te reo Māori </w:t>
      </w:r>
      <w:r w:rsidR="00A66758">
        <w:t>from a range of topics from the less familiar world</w:t>
      </w:r>
      <w:r w:rsidR="00F2018A">
        <w:t>, that is, topics that are beyond your immediate personal experience</w:t>
      </w:r>
      <w:r>
        <w:t xml:space="preserve">. </w:t>
      </w:r>
      <w:r w:rsidR="00A66758">
        <w:t xml:space="preserve">Your speaking </w:t>
      </w:r>
      <w:r w:rsidR="00F2018A">
        <w:t xml:space="preserve">should demonstrate you can present ideas based on your research and evaluation, and your ability to be creative (either with language or content). </w:t>
      </w:r>
    </w:p>
    <w:p w14:paraId="44FE279A" w14:textId="77777777" w:rsidR="00A66758" w:rsidRPr="00A97B67" w:rsidRDefault="00A66758" w:rsidP="00A66758">
      <w:pPr>
        <w:pStyle w:val="NCEAbodytext"/>
      </w:pPr>
      <w:r>
        <w:t>Your evidence will add up to a combined total of at least five minutes across the two examples.</w:t>
      </w:r>
    </w:p>
    <w:p w14:paraId="2E67D042" w14:textId="7A2C2639" w:rsidR="004A670E" w:rsidRPr="00A97B67" w:rsidRDefault="004A670E" w:rsidP="7C05EEFA">
      <w:pPr>
        <w:pStyle w:val="NCEAbodytext"/>
      </w:pPr>
      <w:r w:rsidRPr="00A97B67">
        <w:t>The work you submit must be your own.</w:t>
      </w:r>
      <w:r w:rsidR="0CA9DB7A" w:rsidRPr="00A97B67">
        <w:rPr>
          <w:sz w:val="20"/>
          <w:szCs w:val="20"/>
        </w:rPr>
        <w:t xml:space="preserve"> </w:t>
      </w:r>
      <w:r w:rsidR="0CA9DB7A" w:rsidRPr="00A97B67">
        <w:rPr>
          <w:rFonts w:eastAsia="Arial"/>
        </w:rPr>
        <w:t>The use of chatbots, generative AI, paraphrasing tools, or other tools that can automatically generate the te reo Māori content is not permitted</w:t>
      </w:r>
      <w:r w:rsidR="00A97B67" w:rsidRPr="00A97B67">
        <w:rPr>
          <w:rFonts w:eastAsia="Arial"/>
        </w:rPr>
        <w:t>,</w:t>
      </w:r>
      <w:r w:rsidR="0CA9DB7A" w:rsidRPr="00A97B67">
        <w:rPr>
          <w:rFonts w:eastAsia="Arial"/>
        </w:rPr>
        <w:t xml:space="preserve"> and material generated by these tools should not be used to produce the transcript for speaking evidence used for this assessment. </w:t>
      </w:r>
      <w:r w:rsidR="0CA9DB7A" w:rsidRPr="00A97B67">
        <w:rPr>
          <w:sz w:val="20"/>
          <w:szCs w:val="20"/>
        </w:rPr>
        <w:t xml:space="preserve"> </w:t>
      </w:r>
    </w:p>
    <w:p w14:paraId="53C62D8F" w14:textId="77777777" w:rsidR="004A670E" w:rsidRDefault="004A670E" w:rsidP="00A66758">
      <w:pPr>
        <w:pStyle w:val="NCEAbodytext"/>
      </w:pPr>
      <w:r>
        <w:t>Your teacher will give you regular feedback and feed</w:t>
      </w:r>
      <w:r w:rsidR="0029323F">
        <w:t xml:space="preserve"> </w:t>
      </w:r>
      <w:r>
        <w:t xml:space="preserve">forward to support your learning. There may also be the opportunity for peer feedback. </w:t>
      </w:r>
    </w:p>
    <w:p w14:paraId="3712A16F" w14:textId="77777777" w:rsidR="004A670E" w:rsidRDefault="004A670E" w:rsidP="00A66758">
      <w:pPr>
        <w:pStyle w:val="NCEAbodytext"/>
      </w:pPr>
      <w:r>
        <w:t>Collection of speaking evidence will take place throughout the year.</w:t>
      </w:r>
    </w:p>
    <w:p w14:paraId="7EBD09BD" w14:textId="77777777" w:rsidR="00684210" w:rsidRPr="00A65EF5" w:rsidRDefault="00684210" w:rsidP="00A97B67">
      <w:pPr>
        <w:pStyle w:val="NCEAbodytext"/>
        <w:spacing w:after="240"/>
      </w:pPr>
      <w:r w:rsidRPr="00FE6DA6">
        <w:t xml:space="preserve">The following instructions provide you with a way to structure your work so you can demonstrate what you have learnt </w:t>
      </w:r>
      <w:r>
        <w:t>to allow you to</w:t>
      </w:r>
      <w:r w:rsidRPr="00FE6DA6">
        <w:t xml:space="preserve"> achieve success in this standard.</w:t>
      </w:r>
    </w:p>
    <w:p w14:paraId="3F94A5EE" w14:textId="77777777" w:rsidR="008707EB" w:rsidRPr="004409D5" w:rsidRDefault="008707EB" w:rsidP="008707EB">
      <w:pPr>
        <w:pStyle w:val="NCEAAnnotations"/>
      </w:pPr>
      <w:r w:rsidRPr="004409D5">
        <w:t xml:space="preserve">Teacher note: </w:t>
      </w:r>
      <w:r w:rsidR="0010003F">
        <w:t>Insert final submission date here</w:t>
      </w:r>
    </w:p>
    <w:p w14:paraId="15F68445" w14:textId="77777777" w:rsidR="00BE2F9A" w:rsidRPr="00A97B67" w:rsidRDefault="003032FA" w:rsidP="00684210">
      <w:pPr>
        <w:spacing w:before="240" w:after="180"/>
        <w:rPr>
          <w:b/>
          <w:i/>
          <w:iCs/>
          <w:sz w:val="28"/>
          <w:szCs w:val="28"/>
        </w:rPr>
      </w:pPr>
      <w:r w:rsidRPr="00A97B67">
        <w:rPr>
          <w:b/>
          <w:i/>
          <w:iCs/>
          <w:sz w:val="28"/>
          <w:szCs w:val="28"/>
        </w:rPr>
        <w:t>Task</w:t>
      </w:r>
    </w:p>
    <w:p w14:paraId="3EEE1260" w14:textId="77777777" w:rsidR="0010003F" w:rsidRPr="00397A24" w:rsidRDefault="0010003F" w:rsidP="0010003F">
      <w:pPr>
        <w:pStyle w:val="NCEAbodytext"/>
        <w:rPr>
          <w:b/>
          <w:sz w:val="24"/>
          <w:szCs w:val="24"/>
        </w:rPr>
      </w:pPr>
      <w:r w:rsidRPr="00397A24">
        <w:rPr>
          <w:b/>
          <w:sz w:val="24"/>
          <w:szCs w:val="24"/>
        </w:rPr>
        <w:t xml:space="preserve">Choose </w:t>
      </w:r>
      <w:r>
        <w:rPr>
          <w:b/>
          <w:sz w:val="24"/>
          <w:szCs w:val="24"/>
        </w:rPr>
        <w:t>TWO</w:t>
      </w:r>
      <w:r w:rsidRPr="00397A24">
        <w:rPr>
          <w:b/>
          <w:sz w:val="24"/>
          <w:szCs w:val="24"/>
        </w:rPr>
        <w:t xml:space="preserve"> of the </w:t>
      </w:r>
      <w:r>
        <w:rPr>
          <w:b/>
          <w:sz w:val="24"/>
          <w:szCs w:val="24"/>
        </w:rPr>
        <w:t>speaking</w:t>
      </w:r>
      <w:r w:rsidRPr="00397A24">
        <w:rPr>
          <w:b/>
          <w:sz w:val="24"/>
          <w:szCs w:val="24"/>
        </w:rPr>
        <w:t xml:space="preserve"> activities from </w:t>
      </w:r>
      <w:r>
        <w:rPr>
          <w:b/>
          <w:sz w:val="24"/>
          <w:szCs w:val="24"/>
        </w:rPr>
        <w:t>the list below:</w:t>
      </w:r>
    </w:p>
    <w:p w14:paraId="0E27B00A" w14:textId="77777777" w:rsidR="00247857" w:rsidRDefault="00247857" w:rsidP="00684210">
      <w:pPr>
        <w:pStyle w:val="NCEAL3heading"/>
        <w:spacing w:before="120" w:after="120"/>
      </w:pPr>
    </w:p>
    <w:p w14:paraId="461529D1" w14:textId="77777777" w:rsidR="0010003F" w:rsidRPr="00372283" w:rsidRDefault="0010003F" w:rsidP="00684210">
      <w:pPr>
        <w:pStyle w:val="NCEAL3heading"/>
        <w:spacing w:before="120" w:after="120"/>
        <w:rPr>
          <w:i w:val="0"/>
        </w:rPr>
      </w:pPr>
      <w:r w:rsidRPr="00372283">
        <w:rPr>
          <w:i w:val="0"/>
        </w:rPr>
        <w:t>Presentation</w:t>
      </w:r>
    </w:p>
    <w:p w14:paraId="71F6264B" w14:textId="77777777" w:rsidR="0017582E" w:rsidRPr="0017582E" w:rsidRDefault="0017582E" w:rsidP="00684210">
      <w:pPr>
        <w:pStyle w:val="NCEAbodytext"/>
      </w:pPr>
      <w:r w:rsidRPr="0017582E">
        <w:t>Present an issue or event that you have researched. Ensure that your presentation has clear purpose and structure, and that it includes an evaluation of the information you collected.</w:t>
      </w:r>
    </w:p>
    <w:p w14:paraId="60061E4C" w14:textId="77777777" w:rsidR="00247857" w:rsidRDefault="00247857" w:rsidP="00372471">
      <w:pPr>
        <w:pStyle w:val="NCEAL3heading"/>
        <w:keepNext w:val="0"/>
        <w:spacing w:before="120" w:after="120"/>
      </w:pPr>
    </w:p>
    <w:p w14:paraId="1D3488FB" w14:textId="77777777" w:rsidR="0010003F" w:rsidRPr="00372283" w:rsidRDefault="0010003F" w:rsidP="00684210">
      <w:pPr>
        <w:pStyle w:val="NCEAL3heading"/>
        <w:spacing w:before="120" w:after="120"/>
        <w:rPr>
          <w:i w:val="0"/>
        </w:rPr>
      </w:pPr>
      <w:r w:rsidRPr="00372283">
        <w:rPr>
          <w:i w:val="0"/>
        </w:rPr>
        <w:t>Kōrero paki</w:t>
      </w:r>
    </w:p>
    <w:p w14:paraId="7527A373" w14:textId="77777777" w:rsidR="0017582E" w:rsidRDefault="0010003F" w:rsidP="00684210">
      <w:pPr>
        <w:pStyle w:val="NCEAbodytext"/>
      </w:pPr>
      <w:r w:rsidRPr="004409D5">
        <w:t xml:space="preserve">Present your own version of a pūrākau or pakiwaitara in the style of a kōrero paki to an audience. </w:t>
      </w:r>
    </w:p>
    <w:p w14:paraId="23B7BC2D" w14:textId="5929B3B1" w:rsidR="0010003F" w:rsidRPr="004409D5" w:rsidRDefault="0010003F" w:rsidP="00684210">
      <w:pPr>
        <w:pStyle w:val="NCEAbodytext"/>
      </w:pPr>
      <w:r>
        <w:t xml:space="preserve">You can either create your own </w:t>
      </w:r>
      <w:r w:rsidR="69173A77">
        <w:t>story or</w:t>
      </w:r>
      <w:r>
        <w:t xml:space="preserve"> modify a story that you know. Modifications could include:</w:t>
      </w:r>
    </w:p>
    <w:p w14:paraId="7C8E4887" w14:textId="77777777" w:rsidR="0010003F" w:rsidRPr="004409D5" w:rsidRDefault="0010003F" w:rsidP="00684210">
      <w:pPr>
        <w:pStyle w:val="NCEAbullets"/>
      </w:pPr>
      <w:r w:rsidRPr="004409D5">
        <w:t>changing the setting (e.g. mai i neherā ki nāianei)</w:t>
      </w:r>
    </w:p>
    <w:p w14:paraId="58CD739E" w14:textId="77777777" w:rsidR="0010003F" w:rsidRPr="004409D5" w:rsidRDefault="0010003F" w:rsidP="00684210">
      <w:pPr>
        <w:pStyle w:val="NCEAbullets"/>
      </w:pPr>
      <w:r w:rsidRPr="004409D5">
        <w:t>adding a prequel (e.g. e hia kē ngā tau ki mua)</w:t>
      </w:r>
    </w:p>
    <w:p w14:paraId="38444386" w14:textId="77777777" w:rsidR="0010003F" w:rsidRPr="004409D5" w:rsidRDefault="0010003F" w:rsidP="00684210">
      <w:pPr>
        <w:pStyle w:val="NCEAbullets"/>
      </w:pPr>
      <w:r w:rsidRPr="004409D5">
        <w:t>adding a sequel (e.g. e hia kē ngā tau ki muri)</w:t>
      </w:r>
    </w:p>
    <w:p w14:paraId="58B26DD2" w14:textId="77777777" w:rsidR="0010003F" w:rsidRPr="004409D5" w:rsidRDefault="0010003F" w:rsidP="00684210">
      <w:pPr>
        <w:pStyle w:val="NCEAbullets"/>
      </w:pPr>
      <w:r w:rsidRPr="004409D5">
        <w:t>adding a character (e.g. he teina nō Māui)</w:t>
      </w:r>
    </w:p>
    <w:p w14:paraId="4D839416" w14:textId="70EC2D9F" w:rsidR="0010003F" w:rsidRDefault="0010003F" w:rsidP="00684210">
      <w:pPr>
        <w:pStyle w:val="NCEAbullets"/>
      </w:pPr>
      <w:r>
        <w:t xml:space="preserve">changing the outcome of </w:t>
      </w:r>
      <w:r w:rsidR="0017582E">
        <w:t xml:space="preserve">the </w:t>
      </w:r>
      <w:r>
        <w:t>story</w:t>
      </w:r>
      <w:r w:rsidR="00093404">
        <w:t>.</w:t>
      </w:r>
    </w:p>
    <w:p w14:paraId="44EAFD9C" w14:textId="77777777" w:rsidR="00247857" w:rsidRDefault="00247857" w:rsidP="00684210">
      <w:pPr>
        <w:keepNext/>
        <w:rPr>
          <w:b/>
          <w:i/>
          <w:szCs w:val="20"/>
          <w:lang w:val="en-NZ" w:eastAsia="en-NZ"/>
        </w:rPr>
      </w:pPr>
    </w:p>
    <w:p w14:paraId="34663003" w14:textId="77777777" w:rsidR="0010003F" w:rsidRPr="00372283" w:rsidRDefault="0010003F" w:rsidP="00684210">
      <w:pPr>
        <w:keepNext/>
        <w:rPr>
          <w:b/>
          <w:szCs w:val="20"/>
          <w:lang w:val="en-NZ" w:eastAsia="en-NZ"/>
        </w:rPr>
      </w:pPr>
      <w:r w:rsidRPr="00372283">
        <w:rPr>
          <w:b/>
          <w:szCs w:val="20"/>
          <w:lang w:val="en-NZ" w:eastAsia="en-NZ"/>
        </w:rPr>
        <w:t>Persuade or give a point of view</w:t>
      </w:r>
    </w:p>
    <w:p w14:paraId="70077FA0" w14:textId="77777777" w:rsidR="0010003F" w:rsidRPr="00C5685D" w:rsidRDefault="0010003F" w:rsidP="00684210">
      <w:pPr>
        <w:tabs>
          <w:tab w:val="left" w:pos="397"/>
          <w:tab w:val="left" w:pos="794"/>
          <w:tab w:val="left" w:pos="1191"/>
        </w:tabs>
        <w:rPr>
          <w:sz w:val="22"/>
          <w:szCs w:val="20"/>
          <w:lang w:val="en-NZ" w:eastAsia="en-NZ"/>
        </w:rPr>
      </w:pPr>
      <w:r w:rsidRPr="00C5685D">
        <w:rPr>
          <w:sz w:val="22"/>
          <w:szCs w:val="20"/>
          <w:lang w:val="en-NZ" w:eastAsia="en-NZ"/>
        </w:rPr>
        <w:t>Select ONE statement from the following list. Develop an argument or express a point of view, agreeing or disagreeing with the statement. Support your argument with reasons.</w:t>
      </w:r>
    </w:p>
    <w:p w14:paraId="4AD1290F" w14:textId="78FC5E10" w:rsidR="0010003F" w:rsidRPr="00C5685D" w:rsidRDefault="0010003F" w:rsidP="7C05EEFA">
      <w:pPr>
        <w:widowControl w:val="0"/>
        <w:numPr>
          <w:ilvl w:val="0"/>
          <w:numId w:val="43"/>
        </w:num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80" w:after="80"/>
        <w:rPr>
          <w:sz w:val="22"/>
          <w:szCs w:val="22"/>
          <w:lang w:val="en-NZ"/>
        </w:rPr>
      </w:pPr>
      <w:r w:rsidRPr="7C05EEFA">
        <w:rPr>
          <w:sz w:val="22"/>
          <w:szCs w:val="22"/>
          <w:lang w:val="en-NZ"/>
        </w:rPr>
        <w:t xml:space="preserve"> “Social networking sites (such as Facebook) devalue real friendship.”</w:t>
      </w:r>
    </w:p>
    <w:p w14:paraId="4F89D976" w14:textId="77777777" w:rsidR="0010003F" w:rsidRPr="00C5685D" w:rsidRDefault="0010003F" w:rsidP="0010003F">
      <w:pPr>
        <w:widowControl w:val="0"/>
        <w:numPr>
          <w:ilvl w:val="0"/>
          <w:numId w:val="43"/>
        </w:num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80" w:after="80"/>
        <w:rPr>
          <w:sz w:val="22"/>
          <w:lang w:val="en-NZ"/>
        </w:rPr>
      </w:pPr>
      <w:r w:rsidRPr="00C5685D">
        <w:rPr>
          <w:sz w:val="22"/>
          <w:lang w:val="en-NZ"/>
        </w:rPr>
        <w:t>“</w:t>
      </w:r>
      <w:r w:rsidR="0071464A">
        <w:rPr>
          <w:sz w:val="22"/>
          <w:lang w:val="en-NZ"/>
        </w:rPr>
        <w:t>Cult</w:t>
      </w:r>
      <w:r w:rsidR="00FE0DC9">
        <w:rPr>
          <w:sz w:val="22"/>
          <w:lang w:val="en-NZ"/>
        </w:rPr>
        <w:t>ural tourism</w:t>
      </w:r>
      <w:r w:rsidR="007833E3">
        <w:rPr>
          <w:sz w:val="22"/>
          <w:lang w:val="en-NZ"/>
        </w:rPr>
        <w:t xml:space="preserve"> will lead to the devaluing of Mā</w:t>
      </w:r>
      <w:r w:rsidR="00FE0DC9">
        <w:rPr>
          <w:sz w:val="22"/>
          <w:lang w:val="en-NZ"/>
        </w:rPr>
        <w:t>ori culture</w:t>
      </w:r>
      <w:r w:rsidR="007833E3">
        <w:rPr>
          <w:sz w:val="22"/>
          <w:lang w:val="en-NZ"/>
        </w:rPr>
        <w:t>.”</w:t>
      </w:r>
    </w:p>
    <w:p w14:paraId="6F06ABDB" w14:textId="77777777" w:rsidR="0010003F" w:rsidRPr="00C5685D" w:rsidRDefault="0010003F" w:rsidP="0010003F">
      <w:pPr>
        <w:widowControl w:val="0"/>
        <w:numPr>
          <w:ilvl w:val="0"/>
          <w:numId w:val="43"/>
        </w:num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80" w:after="80"/>
        <w:rPr>
          <w:sz w:val="22"/>
          <w:lang w:val="en-NZ"/>
        </w:rPr>
      </w:pPr>
      <w:r w:rsidRPr="00C5685D">
        <w:rPr>
          <w:sz w:val="22"/>
          <w:lang w:val="en-NZ"/>
        </w:rPr>
        <w:t xml:space="preserve"> “You don’t need school qualifications </w:t>
      </w:r>
      <w:r w:rsidR="001574D8">
        <w:rPr>
          <w:sz w:val="22"/>
          <w:lang w:val="en-NZ"/>
        </w:rPr>
        <w:t xml:space="preserve">if you want to have </w:t>
      </w:r>
      <w:r w:rsidRPr="00C5685D">
        <w:rPr>
          <w:sz w:val="22"/>
          <w:lang w:val="en-NZ"/>
        </w:rPr>
        <w:t>a professional sporting career.”</w:t>
      </w:r>
    </w:p>
    <w:p w14:paraId="28879947" w14:textId="77777777" w:rsidR="0010003F" w:rsidRPr="00C5685D" w:rsidRDefault="0010003F" w:rsidP="0010003F">
      <w:pPr>
        <w:widowControl w:val="0"/>
        <w:numPr>
          <w:ilvl w:val="0"/>
          <w:numId w:val="43"/>
        </w:num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80" w:after="80"/>
        <w:rPr>
          <w:sz w:val="22"/>
          <w:lang w:val="en-NZ"/>
        </w:rPr>
      </w:pPr>
      <w:r w:rsidRPr="00C5685D">
        <w:rPr>
          <w:sz w:val="22"/>
          <w:lang w:val="en-NZ"/>
        </w:rPr>
        <w:t>“There is no value in learning traditional Māori myths and legends.”</w:t>
      </w:r>
    </w:p>
    <w:p w14:paraId="4B94D5A5" w14:textId="77777777" w:rsidR="0010003F" w:rsidRPr="0010003F" w:rsidRDefault="0010003F" w:rsidP="0010003F">
      <w:pPr>
        <w:widowControl w:val="0"/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spacing w:before="80" w:after="80"/>
        <w:ind w:left="360"/>
      </w:pPr>
    </w:p>
    <w:p w14:paraId="0C6DB013" w14:textId="77777777" w:rsidR="004409D5" w:rsidRPr="004409D5" w:rsidRDefault="004409D5" w:rsidP="004409D5">
      <w:pPr>
        <w:pStyle w:val="NCEAAnnotations"/>
      </w:pPr>
      <w:r w:rsidRPr="004409D5">
        <w:t xml:space="preserve">Teacher note: </w:t>
      </w:r>
      <w:r w:rsidR="00247857">
        <w:t xml:space="preserve">These </w:t>
      </w:r>
      <w:r w:rsidR="00247857" w:rsidRPr="00F8096E">
        <w:rPr>
          <w:szCs w:val="22"/>
        </w:rPr>
        <w:t xml:space="preserve">topics </w:t>
      </w:r>
      <w:r w:rsidR="00247857">
        <w:rPr>
          <w:szCs w:val="22"/>
        </w:rPr>
        <w:t xml:space="preserve">are suggestions only and </w:t>
      </w:r>
      <w:r w:rsidR="00247857" w:rsidRPr="00F8096E">
        <w:rPr>
          <w:szCs w:val="22"/>
        </w:rPr>
        <w:t>c</w:t>
      </w:r>
      <w:r w:rsidR="00247857">
        <w:rPr>
          <w:szCs w:val="22"/>
        </w:rPr>
        <w:t>an</w:t>
      </w:r>
      <w:r w:rsidR="00247857" w:rsidRPr="00F8096E">
        <w:rPr>
          <w:szCs w:val="22"/>
        </w:rPr>
        <w:t xml:space="preserve"> be </w:t>
      </w:r>
      <w:r w:rsidR="00247857">
        <w:rPr>
          <w:szCs w:val="22"/>
        </w:rPr>
        <w:t>adapted t</w:t>
      </w:r>
      <w:r w:rsidR="00247857" w:rsidRPr="00F8096E">
        <w:rPr>
          <w:szCs w:val="22"/>
        </w:rPr>
        <w:t xml:space="preserve">o align with </w:t>
      </w:r>
      <w:r w:rsidR="00247857">
        <w:rPr>
          <w:szCs w:val="22"/>
        </w:rPr>
        <w:t>your</w:t>
      </w:r>
      <w:r w:rsidR="00247857" w:rsidRPr="00F8096E">
        <w:rPr>
          <w:szCs w:val="22"/>
        </w:rPr>
        <w:t xml:space="preserve"> teaching programme as long as they meet the Achievement </w:t>
      </w:r>
      <w:r w:rsidR="00247857">
        <w:rPr>
          <w:szCs w:val="22"/>
        </w:rPr>
        <w:t>O</w:t>
      </w:r>
      <w:r w:rsidR="00247857" w:rsidRPr="00F8096E">
        <w:rPr>
          <w:szCs w:val="22"/>
        </w:rPr>
        <w:t xml:space="preserve">bjectives of </w:t>
      </w:r>
      <w:r w:rsidR="000878DA" w:rsidRPr="00F8096E">
        <w:rPr>
          <w:szCs w:val="22"/>
        </w:rPr>
        <w:t xml:space="preserve">level </w:t>
      </w:r>
      <w:r w:rsidR="00247857">
        <w:rPr>
          <w:szCs w:val="22"/>
        </w:rPr>
        <w:t>8</w:t>
      </w:r>
      <w:r w:rsidR="00247857">
        <w:t>.</w:t>
      </w:r>
    </w:p>
    <w:p w14:paraId="0B62333D" w14:textId="77777777" w:rsidR="00570AB6" w:rsidRPr="00570AB6" w:rsidRDefault="00570AB6" w:rsidP="00A97B67">
      <w:pPr>
        <w:pStyle w:val="NCEAbullets"/>
        <w:numPr>
          <w:ilvl w:val="0"/>
          <w:numId w:val="0"/>
        </w:numPr>
        <w:spacing w:before="240"/>
        <w:ind w:left="357" w:hanging="357"/>
      </w:pPr>
      <w:r w:rsidRPr="00570AB6">
        <w:t>You will be assessed on the quality of your speaking, which includes the way you:</w:t>
      </w:r>
    </w:p>
    <w:p w14:paraId="113F1DFE" w14:textId="77777777" w:rsidR="00570AB6" w:rsidRDefault="00E32D9A" w:rsidP="00570AB6">
      <w:pPr>
        <w:pStyle w:val="NCEAbullets"/>
      </w:pPr>
      <w:r>
        <w:t>u</w:t>
      </w:r>
      <w:r w:rsidR="00570AB6" w:rsidRPr="00570AB6">
        <w:t>se language to communicate information</w:t>
      </w:r>
      <w:r w:rsidR="0066305F">
        <w:t xml:space="preserve">, </w:t>
      </w:r>
      <w:r w:rsidR="00570AB6" w:rsidRPr="00570AB6">
        <w:t xml:space="preserve">ideas and opinions </w:t>
      </w:r>
    </w:p>
    <w:p w14:paraId="7FA10A28" w14:textId="77777777" w:rsidR="0066305F" w:rsidRPr="00570AB6" w:rsidRDefault="00C94CD6" w:rsidP="00570AB6">
      <w:pPr>
        <w:pStyle w:val="NCEAbullets"/>
      </w:pPr>
      <w:r>
        <w:t>give opinions that are justified using relevant supporting evidence to develop arguments in a way that is controlled and integrated</w:t>
      </w:r>
    </w:p>
    <w:p w14:paraId="1ABCC599" w14:textId="77777777" w:rsidR="00570AB6" w:rsidRPr="00570AB6" w:rsidRDefault="00E32D9A" w:rsidP="00570AB6">
      <w:pPr>
        <w:pStyle w:val="NCEAbullets"/>
      </w:pPr>
      <w:r>
        <w:t>c</w:t>
      </w:r>
      <w:r w:rsidR="00570AB6" w:rsidRPr="00570AB6">
        <w:t>onnect and develop your ideas using explanations, relevant details and examples in a deliberate/well-planned way</w:t>
      </w:r>
    </w:p>
    <w:p w14:paraId="54A92EB7" w14:textId="77777777" w:rsidR="00570AB6" w:rsidRPr="00570AB6" w:rsidRDefault="00E32D9A" w:rsidP="00570AB6">
      <w:pPr>
        <w:pStyle w:val="NCEAbullets"/>
      </w:pPr>
      <w:r>
        <w:t>d</w:t>
      </w:r>
      <w:r w:rsidR="00570AB6" w:rsidRPr="00570AB6">
        <w:t>eliberately and skilfully use language features appropriate to the task to hold the attention of the audience</w:t>
      </w:r>
    </w:p>
    <w:p w14:paraId="26FED533" w14:textId="77777777" w:rsidR="00570AB6" w:rsidRPr="00570AB6" w:rsidRDefault="00E32D9A" w:rsidP="00570AB6">
      <w:pPr>
        <w:pStyle w:val="NCEAbullets"/>
      </w:pPr>
      <w:r>
        <w:t>s</w:t>
      </w:r>
      <w:r w:rsidR="00570AB6" w:rsidRPr="00570AB6">
        <w:t>peak clearly and audibly using natural pronunciation, stress, rhythm, and intonation</w:t>
      </w:r>
    </w:p>
    <w:p w14:paraId="204223B8" w14:textId="77777777" w:rsidR="00570AB6" w:rsidRPr="00570AB6" w:rsidRDefault="00E32D9A" w:rsidP="00570AB6">
      <w:pPr>
        <w:pStyle w:val="NCEAbullets"/>
      </w:pPr>
      <w:r>
        <w:t>s</w:t>
      </w:r>
      <w:r w:rsidR="00570AB6" w:rsidRPr="00570AB6">
        <w:t xml:space="preserve">peak confidently without significant pauses </w:t>
      </w:r>
    </w:p>
    <w:p w14:paraId="762A82C7" w14:textId="77777777" w:rsidR="00570AB6" w:rsidRPr="00570AB6" w:rsidRDefault="00E32D9A" w:rsidP="00570AB6">
      <w:pPr>
        <w:pStyle w:val="NCEAbullets"/>
      </w:pPr>
      <w:r>
        <w:t>u</w:t>
      </w:r>
      <w:r w:rsidR="00570AB6" w:rsidRPr="00570AB6">
        <w:t>se some appropriate body language such as eye contact, gestures, movement, or intonation to make your speaking interesting</w:t>
      </w:r>
    </w:p>
    <w:p w14:paraId="7947D576" w14:textId="1CB0D90B" w:rsidR="00570AB6" w:rsidRPr="00570AB6" w:rsidRDefault="00E32D9A" w:rsidP="00570AB6">
      <w:pPr>
        <w:pStyle w:val="NCEAbullets"/>
      </w:pPr>
      <w:r>
        <w:t>u</w:t>
      </w:r>
      <w:r w:rsidR="00570AB6" w:rsidRPr="00570AB6">
        <w:t>se language with accuracy</w:t>
      </w:r>
      <w:r w:rsidR="00B6414E">
        <w:t>.</w:t>
      </w:r>
    </w:p>
    <w:p w14:paraId="3DEEC669" w14:textId="77777777" w:rsidR="009A7319" w:rsidRPr="004409D5" w:rsidRDefault="009A7319" w:rsidP="00427F7B">
      <w:pPr>
        <w:pStyle w:val="NCEAbodytext"/>
        <w:rPr>
          <w:color w:val="000000" w:themeColor="text1"/>
        </w:rPr>
      </w:pPr>
    </w:p>
    <w:p w14:paraId="3656B9AB" w14:textId="77777777" w:rsidR="009A7319" w:rsidRPr="004409D5" w:rsidRDefault="009A7319" w:rsidP="00427F7B">
      <w:pPr>
        <w:pStyle w:val="NCEAbodytext"/>
        <w:rPr>
          <w:color w:val="000000" w:themeColor="text1"/>
        </w:rPr>
        <w:sectPr w:rsidR="009A7319" w:rsidRPr="004409D5" w:rsidSect="00263C70">
          <w:headerReference w:type="even" r:id="rId25"/>
          <w:headerReference w:type="default" r:id="rId26"/>
          <w:footerReference w:type="even" r:id="rId27"/>
          <w:headerReference w:type="first" r:id="rId28"/>
          <w:footerReference w:type="first" r:id="rId29"/>
          <w:pgSz w:w="11907" w:h="16840" w:code="9"/>
          <w:pgMar w:top="1440" w:right="1797" w:bottom="1440" w:left="1797" w:header="720" w:footer="720" w:gutter="0"/>
          <w:cols w:space="720"/>
        </w:sectPr>
      </w:pPr>
    </w:p>
    <w:p w14:paraId="77C7840E" w14:textId="77777777" w:rsidR="001E431C" w:rsidRPr="004409D5" w:rsidRDefault="001E431C" w:rsidP="001E431C">
      <w:pPr>
        <w:pStyle w:val="NCEAL2heading"/>
      </w:pPr>
      <w:r w:rsidRPr="004409D5">
        <w:lastRenderedPageBreak/>
        <w:t xml:space="preserve">Assessment schedule: </w:t>
      </w:r>
      <w:r w:rsidR="00AF232C" w:rsidRPr="00AF232C">
        <w:rPr>
          <w:lang w:val="en-GB"/>
        </w:rPr>
        <w:t>Te Reo Māori 91651 –</w:t>
      </w:r>
      <w:r w:rsidR="00AF232C">
        <w:rPr>
          <w:lang w:val="en-GB"/>
        </w:rPr>
        <w:t xml:space="preserve"> </w:t>
      </w:r>
      <w:sdt>
        <w:sdtPr>
          <w:rPr>
            <w:lang w:val="mi-NZ"/>
          </w:rPr>
          <w:alias w:val="Resource title"/>
          <w:tag w:val="Resource title"/>
          <w:id w:val="99340678"/>
          <w:placeholder>
            <w:docPart w:val="BA09AA624CEA4ECE97B7128D06EE1380"/>
          </w:placeholder>
        </w:sdtPr>
        <w:sdtContent>
          <w:r w:rsidR="00AF232C" w:rsidRPr="00AF232C">
            <w:rPr>
              <w:lang w:val="mi-NZ"/>
            </w:rPr>
            <w:t>He taumata kōrero</w:t>
          </w:r>
        </w:sdtContent>
      </w:sdt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1"/>
        <w:gridCol w:w="4651"/>
        <w:gridCol w:w="4648"/>
      </w:tblGrid>
      <w:tr w:rsidR="001E431C" w:rsidRPr="004409D5" w14:paraId="331758B6" w14:textId="77777777" w:rsidTr="7C05EEFA">
        <w:trPr>
          <w:trHeight w:val="395"/>
        </w:trPr>
        <w:tc>
          <w:tcPr>
            <w:tcW w:w="1667" w:type="pct"/>
            <w:tcBorders>
              <w:left w:val="single" w:sz="4" w:space="0" w:color="auto"/>
              <w:bottom w:val="single" w:sz="4" w:space="0" w:color="auto"/>
            </w:tcBorders>
          </w:tcPr>
          <w:p w14:paraId="390ECCE1" w14:textId="77777777" w:rsidR="001E431C" w:rsidRPr="004409D5" w:rsidRDefault="001E431C" w:rsidP="00D708A2">
            <w:pPr>
              <w:pStyle w:val="NCEAtablehead"/>
              <w:rPr>
                <w:szCs w:val="20"/>
                <w:lang w:val="en-NZ"/>
              </w:rPr>
            </w:pPr>
            <w:r w:rsidRPr="004409D5">
              <w:rPr>
                <w:szCs w:val="20"/>
                <w:lang w:val="en-NZ"/>
              </w:rPr>
              <w:t xml:space="preserve">Evidence/Judgements for Achievement 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09EE4135" w14:textId="77777777" w:rsidR="001E431C" w:rsidRPr="004409D5" w:rsidRDefault="001E431C" w:rsidP="00D708A2">
            <w:pPr>
              <w:pStyle w:val="NCEAtablehead"/>
              <w:rPr>
                <w:szCs w:val="20"/>
                <w:lang w:val="en-NZ"/>
              </w:rPr>
            </w:pPr>
            <w:r w:rsidRPr="004409D5">
              <w:rPr>
                <w:szCs w:val="20"/>
                <w:lang w:val="en-NZ"/>
              </w:rPr>
              <w:t>Evidence/Judgements for Achievement with Merit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3E80866D" w14:textId="77777777" w:rsidR="001E431C" w:rsidRPr="004409D5" w:rsidRDefault="001E431C" w:rsidP="00D708A2">
            <w:pPr>
              <w:pStyle w:val="NCEAtablehead"/>
              <w:rPr>
                <w:szCs w:val="20"/>
                <w:lang w:val="en-NZ"/>
              </w:rPr>
            </w:pPr>
            <w:r w:rsidRPr="004409D5">
              <w:rPr>
                <w:szCs w:val="20"/>
                <w:lang w:val="en-NZ"/>
              </w:rPr>
              <w:t>Evidence/Judgements for Achievement with Excellence</w:t>
            </w:r>
          </w:p>
        </w:tc>
      </w:tr>
      <w:tr w:rsidR="00EB3439" w:rsidRPr="004409D5" w14:paraId="3506A6D2" w14:textId="77777777" w:rsidTr="7C05EEFA">
        <w:tc>
          <w:tcPr>
            <w:tcW w:w="1667" w:type="pct"/>
            <w:tcBorders>
              <w:bottom w:val="single" w:sz="4" w:space="0" w:color="auto"/>
            </w:tcBorders>
          </w:tcPr>
          <w:p w14:paraId="72EE19BE" w14:textId="77777777" w:rsidR="00EB3439" w:rsidRPr="00684210" w:rsidRDefault="00EB3439" w:rsidP="00EB3439">
            <w:pPr>
              <w:pStyle w:val="NCEAtablebody"/>
              <w:rPr>
                <w:lang w:val="mi-NZ"/>
              </w:rPr>
            </w:pPr>
            <w:r w:rsidRPr="00684210">
              <w:rPr>
                <w:lang w:val="mi-NZ"/>
              </w:rPr>
              <w:t>Kōrero kia whakamahi i te reo Māori o te ao whānui</w:t>
            </w:r>
            <w:r w:rsidR="00522040">
              <w:rPr>
                <w:lang w:val="mi-NZ"/>
              </w:rPr>
              <w:t>.</w:t>
            </w:r>
          </w:p>
          <w:p w14:paraId="2E577AFC" w14:textId="77777777" w:rsidR="00EB3439" w:rsidRPr="004409D5" w:rsidRDefault="00EB3439" w:rsidP="00EB3439">
            <w:pPr>
              <w:pStyle w:val="NCEAtablebody"/>
              <w:rPr>
                <w:b/>
                <w:lang w:val="mi-NZ"/>
              </w:rPr>
            </w:pPr>
            <w:r>
              <w:t xml:space="preserve">The student uses </w:t>
            </w:r>
            <w:r w:rsidR="00684210">
              <w:t xml:space="preserve">te </w:t>
            </w:r>
            <w:r>
              <w:t>reo Māori to speak on a range of topics from the less familiar world by:</w:t>
            </w:r>
          </w:p>
          <w:p w14:paraId="79823238" w14:textId="77777777" w:rsidR="00EB3439" w:rsidRPr="00E86843" w:rsidRDefault="00EB3439" w:rsidP="00EB3439">
            <w:pPr>
              <w:pStyle w:val="NCEAtablebullet"/>
            </w:pPr>
            <w:r>
              <w:t>p</w:t>
            </w:r>
            <w:r w:rsidRPr="00E86843">
              <w:t xml:space="preserve">roviding </w:t>
            </w:r>
            <w:r>
              <w:t>two</w:t>
            </w:r>
            <w:r w:rsidRPr="00E86843">
              <w:t xml:space="preserve"> e</w:t>
            </w:r>
            <w:r w:rsidR="00E32D9A">
              <w:t>xamples of speaking in te reo Mā</w:t>
            </w:r>
            <w:r w:rsidRPr="00E86843">
              <w:t>ori from different contexts and for different purposes</w:t>
            </w:r>
          </w:p>
          <w:p w14:paraId="2B867B2C" w14:textId="77777777" w:rsidR="00EB3439" w:rsidRPr="00E86843" w:rsidRDefault="00EB3439" w:rsidP="00EB3439">
            <w:pPr>
              <w:pStyle w:val="NCEAtablebullet"/>
            </w:pPr>
            <w:r>
              <w:t>s</w:t>
            </w:r>
            <w:r w:rsidRPr="00E86843">
              <w:t>peaking</w:t>
            </w:r>
            <w:r w:rsidR="00130A23">
              <w:t xml:space="preserve"> audibly</w:t>
            </w:r>
            <w:r w:rsidRPr="00E86843">
              <w:t xml:space="preserve"> for a minimum total of </w:t>
            </w:r>
            <w:r>
              <w:t>five</w:t>
            </w:r>
            <w:r w:rsidRPr="00E86843">
              <w:t xml:space="preserve"> minutes</w:t>
            </w:r>
            <w:r>
              <w:t xml:space="preserve"> across the two examples</w:t>
            </w:r>
          </w:p>
          <w:p w14:paraId="18D8274B" w14:textId="77777777" w:rsidR="007063DB" w:rsidRDefault="007063DB" w:rsidP="007063DB">
            <w:pPr>
              <w:pStyle w:val="NCEAtablebullet"/>
            </w:pPr>
            <w:r>
              <w:t>developing some</w:t>
            </w:r>
            <w:r w:rsidRPr="00E86843">
              <w:t xml:space="preserve"> </w:t>
            </w:r>
            <w:r>
              <w:t xml:space="preserve">ideas and/or </w:t>
            </w:r>
            <w:r w:rsidRPr="00E86843">
              <w:t xml:space="preserve">information, </w:t>
            </w:r>
            <w:r>
              <w:t>through the use of</w:t>
            </w:r>
            <w:r w:rsidRPr="00E86843">
              <w:t xml:space="preserve"> explanations</w:t>
            </w:r>
            <w:r>
              <w:t>, relevant details, or examples</w:t>
            </w:r>
            <w:r w:rsidRPr="00E86843">
              <w:t xml:space="preserve"> </w:t>
            </w:r>
          </w:p>
          <w:p w14:paraId="2300E5A7" w14:textId="77777777" w:rsidR="007063DB" w:rsidRPr="00E86843" w:rsidRDefault="007063DB" w:rsidP="00EB3439">
            <w:pPr>
              <w:pStyle w:val="NCEAtablebullet"/>
            </w:pPr>
            <w:r>
              <w:t xml:space="preserve">giving opinions with some justification </w:t>
            </w:r>
            <w:r w:rsidR="00397C53">
              <w:t>where appropriate</w:t>
            </w:r>
          </w:p>
          <w:p w14:paraId="128ABAF8" w14:textId="4AC37ACB" w:rsidR="00EB3439" w:rsidRPr="00E86843" w:rsidRDefault="52484806" w:rsidP="00EB3439">
            <w:pPr>
              <w:pStyle w:val="NCEAtablebullet"/>
            </w:pPr>
            <w:r>
              <w:t>using language</w:t>
            </w:r>
            <w:r w:rsidR="6BDED84E">
              <w:t xml:space="preserve"> features </w:t>
            </w:r>
            <w:r w:rsidR="3067E549">
              <w:t xml:space="preserve">relevant to the task </w:t>
            </w:r>
            <w:r w:rsidR="6BDED84E">
              <w:t xml:space="preserve">such as imagery, comparisons, kīwaha, </w:t>
            </w:r>
            <w:r w:rsidR="3067E549">
              <w:t xml:space="preserve">or </w:t>
            </w:r>
            <w:r w:rsidR="6BDED84E">
              <w:t xml:space="preserve">whakataukī </w:t>
            </w:r>
          </w:p>
          <w:p w14:paraId="433062C1" w14:textId="77777777" w:rsidR="00EB3439" w:rsidRPr="00E86843" w:rsidRDefault="00EB3439" w:rsidP="00EB3439">
            <w:pPr>
              <w:pStyle w:val="NCEAtablebullet"/>
            </w:pPr>
            <w:r w:rsidRPr="00E86843">
              <w:t>using appropriate body language such as actions, gest</w:t>
            </w:r>
            <w:r>
              <w:t>ures, movements and intonation</w:t>
            </w:r>
          </w:p>
          <w:p w14:paraId="7FE8D460" w14:textId="77777777" w:rsidR="00EB3439" w:rsidRPr="00E86843" w:rsidRDefault="00EB3439" w:rsidP="00EB3439">
            <w:pPr>
              <w:pStyle w:val="NCEAtablebullet"/>
            </w:pPr>
            <w:r w:rsidRPr="00E86843">
              <w:t xml:space="preserve">demonstrating use of Curriculum level </w:t>
            </w:r>
            <w:r>
              <w:t>8</w:t>
            </w:r>
            <w:r w:rsidRPr="00E86843">
              <w:t xml:space="preserve"> communication skills, language, and cultural knowledge that are appropriate for the task and the intended audience</w:t>
            </w:r>
          </w:p>
          <w:p w14:paraId="10162A37" w14:textId="77777777" w:rsidR="00EB3439" w:rsidRPr="00E86843" w:rsidRDefault="00EB3439" w:rsidP="00EB3439">
            <w:pPr>
              <w:pStyle w:val="NCEAtablebullet"/>
            </w:pPr>
            <w:r w:rsidRPr="00E86843">
              <w:t>speaking on the topic without pauses that significantly affect fluency</w:t>
            </w:r>
            <w:r w:rsidR="00372471">
              <w:t>.</w:t>
            </w:r>
          </w:p>
          <w:p w14:paraId="45FB0818" w14:textId="77777777" w:rsidR="00671199" w:rsidRDefault="00671199" w:rsidP="006E0713">
            <w:pPr>
              <w:pStyle w:val="NCEAtablebody"/>
            </w:pPr>
          </w:p>
          <w:p w14:paraId="508A577D" w14:textId="77777777" w:rsidR="006E0713" w:rsidRPr="00E86843" w:rsidRDefault="006E0713" w:rsidP="006E0713">
            <w:pPr>
              <w:pStyle w:val="NCEAtablebody"/>
            </w:pPr>
            <w:r w:rsidRPr="00E86843">
              <w:t xml:space="preserve">Despite inconsistencies that may get in the way at times, the </w:t>
            </w:r>
            <w:r>
              <w:t>student</w:t>
            </w:r>
            <w:r w:rsidRPr="00E86843">
              <w:t xml:space="preserve"> is generally successful in communicating their ideas, using language that is generally fit for purpose and audience. Inconsistencies may relate to language features, </w:t>
            </w:r>
            <w:r w:rsidRPr="00E86843">
              <w:lastRenderedPageBreak/>
              <w:t>pronunciation, intonation, gesture, rhythm patterns, delivery speed, audibility, stress, tones, etc.</w:t>
            </w:r>
          </w:p>
          <w:p w14:paraId="049F31CB" w14:textId="77777777" w:rsidR="00570AB6" w:rsidRDefault="00570AB6" w:rsidP="00570AB6">
            <w:pPr>
              <w:pStyle w:val="NCEAtablebody"/>
            </w:pPr>
          </w:p>
          <w:p w14:paraId="7E801656" w14:textId="77777777" w:rsidR="00570AB6" w:rsidRPr="008D62D6" w:rsidRDefault="00570AB6" w:rsidP="00570AB6">
            <w:pPr>
              <w:pStyle w:val="NCEAtablebody"/>
            </w:pPr>
            <w:r w:rsidRPr="00287B3F">
              <w:t xml:space="preserve">For example, </w:t>
            </w:r>
            <w:r>
              <w:t xml:space="preserve">in the </w:t>
            </w:r>
            <w:r w:rsidRPr="00570AB6">
              <w:rPr>
                <w:i/>
              </w:rPr>
              <w:t>k</w:t>
            </w:r>
            <w:r>
              <w:rPr>
                <w:i/>
              </w:rPr>
              <w:t>ō</w:t>
            </w:r>
            <w:r w:rsidRPr="00570AB6">
              <w:rPr>
                <w:i/>
              </w:rPr>
              <w:t>rero paki</w:t>
            </w:r>
            <w:r>
              <w:t xml:space="preserve"> the student says:</w:t>
            </w:r>
          </w:p>
          <w:p w14:paraId="73325BFB" w14:textId="77777777" w:rsidR="00EB3439" w:rsidRDefault="00EB3439" w:rsidP="00EB3439">
            <w:pPr>
              <w:pStyle w:val="NCEAtableevidence"/>
              <w:rPr>
                <w:sz w:val="20"/>
                <w:szCs w:val="20"/>
                <w:lang w:val="mi-NZ"/>
              </w:rPr>
            </w:pPr>
            <w:r w:rsidRPr="00AF232C">
              <w:rPr>
                <w:sz w:val="20"/>
                <w:szCs w:val="20"/>
                <w:lang w:val="mi-NZ"/>
              </w:rPr>
              <w:t>I tae a Māui ki te kāinga o Taranga i te pokapū o Tāmaki-makau-rau. E tū ana tōna whare i te taha o te ara tereina.</w:t>
            </w:r>
          </w:p>
          <w:p w14:paraId="53128261" w14:textId="77777777" w:rsidR="00372471" w:rsidRPr="00AF232C" w:rsidRDefault="00372471" w:rsidP="00EB3439">
            <w:pPr>
              <w:pStyle w:val="NCEAtableevidence"/>
              <w:rPr>
                <w:sz w:val="20"/>
                <w:szCs w:val="20"/>
                <w:lang w:val="mi-NZ"/>
              </w:rPr>
            </w:pPr>
          </w:p>
          <w:p w14:paraId="2D271BC2" w14:textId="77777777" w:rsidR="00EB3439" w:rsidRPr="004409D5" w:rsidRDefault="00684210" w:rsidP="000D5B40">
            <w:pPr>
              <w:pStyle w:val="NCEAtablebullet"/>
              <w:numPr>
                <w:ilvl w:val="0"/>
                <w:numId w:val="0"/>
              </w:numPr>
              <w:tabs>
                <w:tab w:val="clear" w:pos="284"/>
              </w:tabs>
              <w:spacing w:before="80" w:after="80"/>
              <w:ind w:left="284" w:hanging="284"/>
            </w:pPr>
            <w:r w:rsidRPr="00FB45F5">
              <w:rPr>
                <w:rFonts w:cs="Arial"/>
                <w:i/>
                <w:color w:val="FF0000"/>
              </w:rPr>
              <w:t>The examples above are indicative samples only.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6F5BF7B" w14:textId="77777777" w:rsidR="00EB3439" w:rsidRPr="00684210" w:rsidRDefault="00EB3439" w:rsidP="00EB3439">
            <w:pPr>
              <w:pStyle w:val="NCEAtablebody"/>
              <w:rPr>
                <w:lang w:val="mi-NZ"/>
              </w:rPr>
            </w:pPr>
            <w:r w:rsidRPr="00684210">
              <w:rPr>
                <w:lang w:val="mi-NZ"/>
              </w:rPr>
              <w:lastRenderedPageBreak/>
              <w:t>Kōrero kia whai kiko i te reo Māori o te ao whānui</w:t>
            </w:r>
            <w:r w:rsidR="00522040">
              <w:rPr>
                <w:lang w:val="mi-NZ"/>
              </w:rPr>
              <w:t>.</w:t>
            </w:r>
          </w:p>
          <w:p w14:paraId="53A2E0D8" w14:textId="77777777" w:rsidR="00EB3439" w:rsidRDefault="00EB3439" w:rsidP="00EB3439">
            <w:pPr>
              <w:pStyle w:val="NCEAtablebody"/>
              <w:rPr>
                <w:lang w:val="en-NZ"/>
              </w:rPr>
            </w:pPr>
            <w:r>
              <w:t xml:space="preserve">The student uses </w:t>
            </w:r>
            <w:r w:rsidR="00684210">
              <w:t xml:space="preserve">te </w:t>
            </w:r>
            <w:r>
              <w:t>reo Māori to speak convincingly on a range of topics from the less familiar world by:</w:t>
            </w:r>
          </w:p>
          <w:p w14:paraId="5EDEFFE7" w14:textId="77777777" w:rsidR="00DA7A15" w:rsidRPr="00DA7A15" w:rsidRDefault="00EB3439" w:rsidP="00EB3439">
            <w:pPr>
              <w:numPr>
                <w:ilvl w:val="0"/>
                <w:numId w:val="29"/>
              </w:numPr>
              <w:tabs>
                <w:tab w:val="left" w:pos="284"/>
              </w:tabs>
              <w:spacing w:before="40" w:after="40"/>
              <w:rPr>
                <w:sz w:val="20"/>
                <w:szCs w:val="20"/>
                <w:lang w:val="en-NZ" w:eastAsia="en-NZ"/>
              </w:rPr>
            </w:pPr>
            <w:r w:rsidRPr="00DA7A15">
              <w:rPr>
                <w:sz w:val="20"/>
                <w:szCs w:val="20"/>
                <w:lang w:val="en-NZ" w:eastAsia="en-NZ"/>
              </w:rPr>
              <w:t>p</w:t>
            </w:r>
            <w:r w:rsidR="00DA7A15" w:rsidRPr="00DA7A15">
              <w:rPr>
                <w:sz w:val="20"/>
                <w:szCs w:val="20"/>
                <w:lang w:val="en-NZ" w:eastAsia="en-NZ"/>
              </w:rPr>
              <w:t>roviding t</w:t>
            </w:r>
            <w:r>
              <w:rPr>
                <w:sz w:val="20"/>
                <w:szCs w:val="20"/>
                <w:lang w:val="en-NZ" w:eastAsia="en-NZ"/>
              </w:rPr>
              <w:t>wo</w:t>
            </w:r>
            <w:r w:rsidR="00DA7A15" w:rsidRPr="00DA7A15">
              <w:rPr>
                <w:sz w:val="20"/>
                <w:szCs w:val="20"/>
                <w:lang w:val="en-NZ" w:eastAsia="en-NZ"/>
              </w:rPr>
              <w:t xml:space="preserve"> e</w:t>
            </w:r>
            <w:r w:rsidR="00E32D9A">
              <w:rPr>
                <w:sz w:val="20"/>
                <w:szCs w:val="20"/>
                <w:lang w:val="en-NZ" w:eastAsia="en-NZ"/>
              </w:rPr>
              <w:t>xamples of speaking in te reo Mā</w:t>
            </w:r>
            <w:r w:rsidR="00DA7A15" w:rsidRPr="00DA7A15">
              <w:rPr>
                <w:sz w:val="20"/>
                <w:szCs w:val="20"/>
                <w:lang w:val="en-NZ" w:eastAsia="en-NZ"/>
              </w:rPr>
              <w:t>ori from different contexts and for different purposes</w:t>
            </w:r>
          </w:p>
          <w:p w14:paraId="74AF9B3B" w14:textId="77777777" w:rsidR="00DA7A15" w:rsidRPr="00DA7A15" w:rsidRDefault="00EB3439" w:rsidP="00EB3439">
            <w:pPr>
              <w:numPr>
                <w:ilvl w:val="0"/>
                <w:numId w:val="29"/>
              </w:numPr>
              <w:tabs>
                <w:tab w:val="left" w:pos="284"/>
              </w:tabs>
              <w:spacing w:before="40" w:after="40"/>
              <w:rPr>
                <w:sz w:val="20"/>
                <w:szCs w:val="20"/>
                <w:lang w:val="en-NZ" w:eastAsia="en-NZ"/>
              </w:rPr>
            </w:pPr>
            <w:r w:rsidRPr="00DA7A15">
              <w:rPr>
                <w:sz w:val="20"/>
                <w:szCs w:val="20"/>
                <w:lang w:val="en-NZ" w:eastAsia="en-NZ"/>
              </w:rPr>
              <w:t>s</w:t>
            </w:r>
            <w:r w:rsidR="00DA7A15" w:rsidRPr="00DA7A15">
              <w:rPr>
                <w:sz w:val="20"/>
                <w:szCs w:val="20"/>
                <w:lang w:val="en-NZ" w:eastAsia="en-NZ"/>
              </w:rPr>
              <w:t xml:space="preserve">peaking </w:t>
            </w:r>
            <w:r w:rsidR="00130A23">
              <w:rPr>
                <w:sz w:val="20"/>
                <w:szCs w:val="20"/>
                <w:lang w:val="en-NZ" w:eastAsia="en-NZ"/>
              </w:rPr>
              <w:t xml:space="preserve">audibly </w:t>
            </w:r>
            <w:r w:rsidR="00DA7A15" w:rsidRPr="00DA7A15">
              <w:rPr>
                <w:sz w:val="20"/>
                <w:szCs w:val="20"/>
                <w:lang w:val="en-NZ" w:eastAsia="en-NZ"/>
              </w:rPr>
              <w:t xml:space="preserve">for a minimum total of </w:t>
            </w:r>
            <w:r>
              <w:rPr>
                <w:sz w:val="20"/>
                <w:szCs w:val="20"/>
                <w:lang w:val="en-NZ" w:eastAsia="en-NZ"/>
              </w:rPr>
              <w:t>five</w:t>
            </w:r>
            <w:r w:rsidR="00DA7A15" w:rsidRPr="00DA7A15">
              <w:rPr>
                <w:sz w:val="20"/>
                <w:szCs w:val="20"/>
                <w:lang w:val="en-NZ" w:eastAsia="en-NZ"/>
              </w:rPr>
              <w:t xml:space="preserve"> minutes</w:t>
            </w:r>
            <w:r w:rsidRPr="00DA7A15">
              <w:rPr>
                <w:sz w:val="20"/>
                <w:szCs w:val="20"/>
                <w:lang w:val="en-NZ" w:eastAsia="en-NZ"/>
              </w:rPr>
              <w:t xml:space="preserve"> across the </w:t>
            </w:r>
            <w:r>
              <w:rPr>
                <w:sz w:val="20"/>
                <w:szCs w:val="20"/>
                <w:lang w:val="en-NZ" w:eastAsia="en-NZ"/>
              </w:rPr>
              <w:t>two</w:t>
            </w:r>
            <w:r w:rsidRPr="00DA7A15">
              <w:rPr>
                <w:sz w:val="20"/>
                <w:szCs w:val="20"/>
                <w:lang w:val="en-NZ" w:eastAsia="en-NZ"/>
              </w:rPr>
              <w:t xml:space="preserve"> examples</w:t>
            </w:r>
          </w:p>
          <w:p w14:paraId="74DB45BC" w14:textId="77777777" w:rsidR="007063DB" w:rsidRDefault="007063DB" w:rsidP="007063DB">
            <w:pPr>
              <w:numPr>
                <w:ilvl w:val="0"/>
                <w:numId w:val="29"/>
              </w:numPr>
              <w:tabs>
                <w:tab w:val="left" w:pos="284"/>
              </w:tabs>
              <w:spacing w:before="40" w:after="40"/>
              <w:rPr>
                <w:sz w:val="20"/>
                <w:szCs w:val="20"/>
                <w:lang w:val="en-NZ" w:eastAsia="en-NZ"/>
              </w:rPr>
            </w:pPr>
            <w:r>
              <w:rPr>
                <w:sz w:val="20"/>
                <w:szCs w:val="20"/>
                <w:lang w:val="en-NZ" w:eastAsia="en-NZ"/>
              </w:rPr>
              <w:t>developing and connecting ideas and/or information through the use of explanations, relevant details, or examples</w:t>
            </w:r>
          </w:p>
          <w:p w14:paraId="4353DBDA" w14:textId="77777777" w:rsidR="007063DB" w:rsidRDefault="007063DB" w:rsidP="007063DB">
            <w:pPr>
              <w:numPr>
                <w:ilvl w:val="0"/>
                <w:numId w:val="29"/>
              </w:numPr>
              <w:tabs>
                <w:tab w:val="left" w:pos="284"/>
              </w:tabs>
              <w:spacing w:before="40" w:after="40"/>
              <w:rPr>
                <w:sz w:val="20"/>
                <w:szCs w:val="20"/>
                <w:lang w:val="en-NZ" w:eastAsia="en-NZ"/>
              </w:rPr>
            </w:pPr>
            <w:r>
              <w:rPr>
                <w:sz w:val="20"/>
                <w:szCs w:val="20"/>
                <w:lang w:val="en-NZ" w:eastAsia="en-NZ"/>
              </w:rPr>
              <w:t>giving opinions that are justified using relevant supporting evidence</w:t>
            </w:r>
            <w:r w:rsidR="00397C53">
              <w:rPr>
                <w:sz w:val="20"/>
                <w:szCs w:val="20"/>
                <w:lang w:val="en-NZ" w:eastAsia="en-NZ"/>
              </w:rPr>
              <w:t xml:space="preserve"> where appropriate</w:t>
            </w:r>
          </w:p>
          <w:p w14:paraId="39B8A237" w14:textId="77777777" w:rsidR="007063DB" w:rsidRDefault="007063DB" w:rsidP="007063DB">
            <w:pPr>
              <w:pStyle w:val="NCEAtablebullet"/>
            </w:pPr>
            <w:r>
              <w:t>deliberately using</w:t>
            </w:r>
            <w:r w:rsidRPr="00E86843">
              <w:t xml:space="preserve"> </w:t>
            </w:r>
            <w:r>
              <w:t xml:space="preserve">appropriate </w:t>
            </w:r>
            <w:r w:rsidRPr="00E86843">
              <w:t xml:space="preserve">language features </w:t>
            </w:r>
            <w:r>
              <w:t xml:space="preserve">relevant to the task </w:t>
            </w:r>
            <w:r w:rsidRPr="00E86843">
              <w:t xml:space="preserve">such as imagery, comparisons, kīwaha, </w:t>
            </w:r>
            <w:r>
              <w:t xml:space="preserve">or </w:t>
            </w:r>
            <w:r w:rsidRPr="00E86843">
              <w:t xml:space="preserve">whakataukī </w:t>
            </w:r>
            <w:r>
              <w:t>to support and enhance information, ideas or opinions</w:t>
            </w:r>
          </w:p>
          <w:p w14:paraId="4C1E4D4C" w14:textId="77777777" w:rsidR="007063DB" w:rsidRPr="007063DB" w:rsidRDefault="007063DB" w:rsidP="007063DB">
            <w:pPr>
              <w:numPr>
                <w:ilvl w:val="0"/>
                <w:numId w:val="29"/>
              </w:numPr>
              <w:tabs>
                <w:tab w:val="left" w:pos="284"/>
              </w:tabs>
              <w:spacing w:before="40" w:after="40"/>
              <w:rPr>
                <w:sz w:val="20"/>
                <w:szCs w:val="20"/>
                <w:lang w:val="en-NZ" w:eastAsia="en-NZ"/>
              </w:rPr>
            </w:pPr>
            <w:r w:rsidRPr="00DA7A15">
              <w:rPr>
                <w:sz w:val="20"/>
                <w:szCs w:val="20"/>
                <w:lang w:val="en-NZ" w:eastAsia="en-NZ"/>
              </w:rPr>
              <w:t>using appropriate body language such as actions, gestures, movements and intonation to enhance speaking</w:t>
            </w:r>
          </w:p>
          <w:p w14:paraId="0D12337B" w14:textId="77777777" w:rsidR="007063DB" w:rsidRPr="007063DB" w:rsidRDefault="007063DB" w:rsidP="007063DB">
            <w:pPr>
              <w:numPr>
                <w:ilvl w:val="0"/>
                <w:numId w:val="29"/>
              </w:numPr>
              <w:tabs>
                <w:tab w:val="left" w:pos="284"/>
              </w:tabs>
              <w:spacing w:before="40" w:after="40"/>
              <w:rPr>
                <w:sz w:val="20"/>
                <w:szCs w:val="20"/>
                <w:lang w:val="en-NZ" w:eastAsia="en-NZ"/>
              </w:rPr>
            </w:pPr>
            <w:r w:rsidRPr="00DA7A15">
              <w:rPr>
                <w:sz w:val="20"/>
                <w:szCs w:val="20"/>
                <w:lang w:val="en-NZ" w:eastAsia="en-NZ"/>
              </w:rPr>
              <w:t xml:space="preserve">demonstrating use of Curriculum level </w:t>
            </w:r>
            <w:r>
              <w:rPr>
                <w:sz w:val="20"/>
                <w:szCs w:val="20"/>
                <w:lang w:val="en-NZ" w:eastAsia="en-NZ"/>
              </w:rPr>
              <w:t>8</w:t>
            </w:r>
            <w:r w:rsidRPr="00DA7A15">
              <w:rPr>
                <w:sz w:val="20"/>
                <w:szCs w:val="20"/>
                <w:lang w:val="en-NZ" w:eastAsia="en-NZ"/>
              </w:rPr>
              <w:t xml:space="preserve"> communication skills, language, and cultural knowledge that are appropriate for the task and the intended audience</w:t>
            </w:r>
          </w:p>
          <w:p w14:paraId="7D169EA3" w14:textId="77777777" w:rsidR="007063DB" w:rsidRDefault="007063DB" w:rsidP="007063DB">
            <w:pPr>
              <w:numPr>
                <w:ilvl w:val="0"/>
                <w:numId w:val="29"/>
              </w:numPr>
              <w:tabs>
                <w:tab w:val="left" w:pos="284"/>
              </w:tabs>
              <w:spacing w:before="40" w:after="40"/>
              <w:rPr>
                <w:sz w:val="20"/>
                <w:szCs w:val="20"/>
                <w:lang w:val="en-NZ" w:eastAsia="en-NZ"/>
              </w:rPr>
            </w:pPr>
            <w:r w:rsidRPr="00DA7A15">
              <w:rPr>
                <w:sz w:val="20"/>
                <w:szCs w:val="20"/>
                <w:lang w:val="en-NZ" w:eastAsia="en-NZ"/>
              </w:rPr>
              <w:t xml:space="preserve">speaking on the topic </w:t>
            </w:r>
            <w:r>
              <w:rPr>
                <w:sz w:val="20"/>
                <w:szCs w:val="20"/>
                <w:lang w:val="en-NZ" w:eastAsia="en-NZ"/>
              </w:rPr>
              <w:t>with natural pronunciation, stress, rhythm, and pace.</w:t>
            </w:r>
          </w:p>
          <w:p w14:paraId="62486C05" w14:textId="77777777" w:rsidR="007063DB" w:rsidRDefault="007063DB" w:rsidP="007063DB">
            <w:pPr>
              <w:tabs>
                <w:tab w:val="left" w:pos="284"/>
              </w:tabs>
              <w:spacing w:before="40" w:after="40"/>
              <w:ind w:left="284"/>
              <w:rPr>
                <w:sz w:val="20"/>
                <w:szCs w:val="20"/>
                <w:lang w:val="en-NZ" w:eastAsia="en-NZ"/>
              </w:rPr>
            </w:pPr>
          </w:p>
          <w:p w14:paraId="45316427" w14:textId="77777777" w:rsidR="007063DB" w:rsidRPr="00E86843" w:rsidRDefault="007063DB" w:rsidP="007063DB">
            <w:pPr>
              <w:pStyle w:val="NCEAtablebody"/>
            </w:pPr>
            <w:r w:rsidRPr="00E86843">
              <w:t xml:space="preserve">The </w:t>
            </w:r>
            <w:r>
              <w:t>student</w:t>
            </w:r>
            <w:r w:rsidRPr="00E86843">
              <w:t xml:space="preserve"> communicates their ideas, using a range of language that is fit for purpose and </w:t>
            </w:r>
            <w:r w:rsidRPr="00E86843">
              <w:lastRenderedPageBreak/>
              <w:t xml:space="preserve">audience. Inconsistencies do not significantly interfere with </w:t>
            </w:r>
            <w:r>
              <w:t>communication</w:t>
            </w:r>
            <w:r w:rsidRPr="00E86843">
              <w:t>.</w:t>
            </w:r>
          </w:p>
          <w:p w14:paraId="4101652C" w14:textId="77777777" w:rsidR="00DA7A15" w:rsidRPr="00DA7A15" w:rsidRDefault="00DA7A15" w:rsidP="00F2041E">
            <w:pPr>
              <w:tabs>
                <w:tab w:val="left" w:pos="284"/>
              </w:tabs>
              <w:spacing w:before="40" w:after="40"/>
            </w:pPr>
          </w:p>
          <w:p w14:paraId="4B99056E" w14:textId="77777777" w:rsidR="006E0713" w:rsidRPr="00EB3439" w:rsidRDefault="006E0713" w:rsidP="006E0713">
            <w:pPr>
              <w:tabs>
                <w:tab w:val="left" w:pos="284"/>
              </w:tabs>
              <w:spacing w:before="40" w:after="40"/>
              <w:rPr>
                <w:sz w:val="20"/>
                <w:szCs w:val="20"/>
                <w:lang w:val="en-NZ" w:eastAsia="en-NZ"/>
              </w:rPr>
            </w:pPr>
          </w:p>
          <w:p w14:paraId="33225A2A" w14:textId="77777777" w:rsidR="00570AB6" w:rsidRPr="008D62D6" w:rsidRDefault="00570AB6" w:rsidP="00570AB6">
            <w:pPr>
              <w:pStyle w:val="NCEAtablebody"/>
            </w:pPr>
            <w:r w:rsidRPr="00287B3F">
              <w:t xml:space="preserve">For example, </w:t>
            </w:r>
            <w:r>
              <w:t xml:space="preserve">in the </w:t>
            </w:r>
            <w:r w:rsidRPr="00570AB6">
              <w:rPr>
                <w:i/>
              </w:rPr>
              <w:t>k</w:t>
            </w:r>
            <w:r>
              <w:rPr>
                <w:i/>
              </w:rPr>
              <w:t>ō</w:t>
            </w:r>
            <w:r w:rsidRPr="00570AB6">
              <w:rPr>
                <w:i/>
              </w:rPr>
              <w:t>rero paki</w:t>
            </w:r>
            <w:r>
              <w:t xml:space="preserve"> the student says:</w:t>
            </w:r>
          </w:p>
          <w:p w14:paraId="28CC9FEC" w14:textId="77777777" w:rsidR="00EB3439" w:rsidRPr="00AF232C" w:rsidRDefault="00EB3439" w:rsidP="00EB3439">
            <w:pPr>
              <w:pStyle w:val="NCEAtableevidence"/>
              <w:rPr>
                <w:sz w:val="20"/>
                <w:szCs w:val="20"/>
                <w:lang w:val="mi-NZ"/>
              </w:rPr>
            </w:pPr>
            <w:r w:rsidRPr="00AF232C">
              <w:rPr>
                <w:sz w:val="20"/>
                <w:szCs w:val="20"/>
                <w:lang w:val="mi-NZ"/>
              </w:rPr>
              <w:t>I tae atu a Māui ki te kāinga o tōna whaea i te pokapū o Tāmaki-makau-rau. Ko tōna whare e tū ana i te taha o te ara tereina. Ānini ana tōna māhunga i te haruru o ngā tereina e haere ana.</w:t>
            </w:r>
          </w:p>
          <w:p w14:paraId="1299C43A" w14:textId="77777777" w:rsidR="00EB3439" w:rsidRPr="004409D5" w:rsidRDefault="00EB3439" w:rsidP="00EB3439">
            <w:pPr>
              <w:pStyle w:val="NCEAtablebody"/>
              <w:rPr>
                <w:b/>
                <w:lang w:val="en-NZ"/>
              </w:rPr>
            </w:pPr>
          </w:p>
          <w:p w14:paraId="26522FDC" w14:textId="77777777" w:rsidR="00EB3439" w:rsidRPr="004409D5" w:rsidRDefault="00684210" w:rsidP="000D5B40">
            <w:pPr>
              <w:pStyle w:val="NCEAtablebullet"/>
              <w:numPr>
                <w:ilvl w:val="0"/>
                <w:numId w:val="0"/>
              </w:numPr>
              <w:tabs>
                <w:tab w:val="clear" w:pos="284"/>
              </w:tabs>
              <w:spacing w:before="80" w:after="80"/>
            </w:pPr>
            <w:r w:rsidRPr="00FB45F5">
              <w:rPr>
                <w:rFonts w:cs="Arial"/>
                <w:i/>
                <w:color w:val="FF0000"/>
              </w:rPr>
              <w:t>The examples above are indicative samples only.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3CB8348C" w14:textId="77777777" w:rsidR="00EB3439" w:rsidRPr="00684210" w:rsidRDefault="00EB3439" w:rsidP="00EB3439">
            <w:pPr>
              <w:pStyle w:val="NCEAtablebody"/>
              <w:rPr>
                <w:lang w:val="mi-NZ"/>
              </w:rPr>
            </w:pPr>
            <w:r w:rsidRPr="00684210">
              <w:rPr>
                <w:lang w:val="mi-NZ"/>
              </w:rPr>
              <w:lastRenderedPageBreak/>
              <w:t>Kōrero kia whai hua i te reo Māori o te ao whānui</w:t>
            </w:r>
            <w:r w:rsidR="00522040">
              <w:rPr>
                <w:lang w:val="mi-NZ"/>
              </w:rPr>
              <w:t>.</w:t>
            </w:r>
          </w:p>
          <w:p w14:paraId="3D1FED4F" w14:textId="77777777" w:rsidR="00EB3439" w:rsidRPr="004409D5" w:rsidRDefault="00EB3439" w:rsidP="00EB3439">
            <w:pPr>
              <w:pStyle w:val="NCEAtablebody"/>
              <w:rPr>
                <w:b/>
                <w:lang w:val="mi-NZ"/>
              </w:rPr>
            </w:pPr>
            <w:r>
              <w:t xml:space="preserve">The student uses </w:t>
            </w:r>
            <w:r w:rsidR="00684210">
              <w:t xml:space="preserve">te </w:t>
            </w:r>
            <w:r>
              <w:t xml:space="preserve">reo Māori to speak </w:t>
            </w:r>
            <w:r w:rsidR="007972A3">
              <w:t>confidently</w:t>
            </w:r>
            <w:r>
              <w:t xml:space="preserve"> and </w:t>
            </w:r>
            <w:r w:rsidR="007972A3">
              <w:t>effectively</w:t>
            </w:r>
            <w:r>
              <w:t xml:space="preserve"> on a range of topics from the less familiar world:</w:t>
            </w:r>
          </w:p>
          <w:p w14:paraId="6EEE37E7" w14:textId="77777777" w:rsidR="00DA7A15" w:rsidRPr="00DA7A15" w:rsidRDefault="00EB3439" w:rsidP="00EB3439">
            <w:pPr>
              <w:numPr>
                <w:ilvl w:val="0"/>
                <w:numId w:val="29"/>
              </w:numPr>
              <w:tabs>
                <w:tab w:val="left" w:pos="284"/>
              </w:tabs>
              <w:spacing w:before="40" w:after="40"/>
              <w:rPr>
                <w:sz w:val="20"/>
                <w:szCs w:val="20"/>
                <w:lang w:val="en-NZ" w:eastAsia="en-NZ"/>
              </w:rPr>
            </w:pPr>
            <w:r w:rsidRPr="00DA7A15">
              <w:rPr>
                <w:sz w:val="20"/>
                <w:szCs w:val="20"/>
                <w:lang w:val="en-NZ" w:eastAsia="en-NZ"/>
              </w:rPr>
              <w:t>p</w:t>
            </w:r>
            <w:r w:rsidR="00DA7A15" w:rsidRPr="00DA7A15">
              <w:rPr>
                <w:sz w:val="20"/>
                <w:szCs w:val="20"/>
                <w:lang w:val="en-NZ" w:eastAsia="en-NZ"/>
              </w:rPr>
              <w:t>roviding t</w:t>
            </w:r>
            <w:r>
              <w:rPr>
                <w:sz w:val="20"/>
                <w:szCs w:val="20"/>
                <w:lang w:val="en-NZ" w:eastAsia="en-NZ"/>
              </w:rPr>
              <w:t>wo</w:t>
            </w:r>
            <w:r w:rsidR="00DA7A15" w:rsidRPr="00DA7A15">
              <w:rPr>
                <w:sz w:val="20"/>
                <w:szCs w:val="20"/>
                <w:lang w:val="en-NZ" w:eastAsia="en-NZ"/>
              </w:rPr>
              <w:t xml:space="preserve"> e</w:t>
            </w:r>
            <w:r w:rsidR="00E32D9A">
              <w:rPr>
                <w:sz w:val="20"/>
                <w:szCs w:val="20"/>
                <w:lang w:val="en-NZ" w:eastAsia="en-NZ"/>
              </w:rPr>
              <w:t>xamples of speaking in te reo Mā</w:t>
            </w:r>
            <w:r w:rsidR="00DA7A15" w:rsidRPr="00DA7A15">
              <w:rPr>
                <w:sz w:val="20"/>
                <w:szCs w:val="20"/>
                <w:lang w:val="en-NZ" w:eastAsia="en-NZ"/>
              </w:rPr>
              <w:t>ori from different contexts and for different purposes</w:t>
            </w:r>
          </w:p>
          <w:p w14:paraId="591E59A5" w14:textId="77777777" w:rsidR="00DA7A15" w:rsidRDefault="00EB3439" w:rsidP="00EB3439">
            <w:pPr>
              <w:numPr>
                <w:ilvl w:val="0"/>
                <w:numId w:val="29"/>
              </w:numPr>
              <w:tabs>
                <w:tab w:val="left" w:pos="284"/>
              </w:tabs>
              <w:spacing w:before="40" w:after="40"/>
              <w:rPr>
                <w:sz w:val="20"/>
                <w:szCs w:val="20"/>
                <w:lang w:val="en-NZ" w:eastAsia="en-NZ"/>
              </w:rPr>
            </w:pPr>
            <w:r w:rsidRPr="00DA7A15">
              <w:rPr>
                <w:sz w:val="20"/>
                <w:szCs w:val="20"/>
                <w:lang w:val="en-NZ" w:eastAsia="en-NZ"/>
              </w:rPr>
              <w:t>s</w:t>
            </w:r>
            <w:r w:rsidR="00DA7A15" w:rsidRPr="00DA7A15">
              <w:rPr>
                <w:sz w:val="20"/>
                <w:szCs w:val="20"/>
                <w:lang w:val="en-NZ" w:eastAsia="en-NZ"/>
              </w:rPr>
              <w:t>peaking</w:t>
            </w:r>
            <w:r w:rsidR="00130A23">
              <w:rPr>
                <w:sz w:val="20"/>
                <w:szCs w:val="20"/>
                <w:lang w:val="en-NZ" w:eastAsia="en-NZ"/>
              </w:rPr>
              <w:t xml:space="preserve"> audibly</w:t>
            </w:r>
            <w:r w:rsidR="00DA7A15" w:rsidRPr="00DA7A15">
              <w:rPr>
                <w:sz w:val="20"/>
                <w:szCs w:val="20"/>
                <w:lang w:val="en-NZ" w:eastAsia="en-NZ"/>
              </w:rPr>
              <w:t xml:space="preserve"> for a minimum total of </w:t>
            </w:r>
            <w:r>
              <w:rPr>
                <w:sz w:val="20"/>
                <w:szCs w:val="20"/>
                <w:lang w:val="en-NZ" w:eastAsia="en-NZ"/>
              </w:rPr>
              <w:t>five</w:t>
            </w:r>
            <w:r w:rsidR="00DA7A15" w:rsidRPr="00DA7A15">
              <w:rPr>
                <w:sz w:val="20"/>
                <w:szCs w:val="20"/>
                <w:lang w:val="en-NZ" w:eastAsia="en-NZ"/>
              </w:rPr>
              <w:t xml:space="preserve"> minutes</w:t>
            </w:r>
            <w:r w:rsidRPr="00DA7A15">
              <w:rPr>
                <w:sz w:val="20"/>
                <w:szCs w:val="20"/>
                <w:lang w:val="en-NZ" w:eastAsia="en-NZ"/>
              </w:rPr>
              <w:t xml:space="preserve"> across the </w:t>
            </w:r>
            <w:r>
              <w:rPr>
                <w:sz w:val="20"/>
                <w:szCs w:val="20"/>
                <w:lang w:val="en-NZ" w:eastAsia="en-NZ"/>
              </w:rPr>
              <w:t>two</w:t>
            </w:r>
            <w:r w:rsidRPr="00DA7A15">
              <w:rPr>
                <w:sz w:val="20"/>
                <w:szCs w:val="20"/>
                <w:lang w:val="en-NZ" w:eastAsia="en-NZ"/>
              </w:rPr>
              <w:t xml:space="preserve"> examples</w:t>
            </w:r>
          </w:p>
          <w:p w14:paraId="03DABFAC" w14:textId="77777777" w:rsidR="009D21C2" w:rsidRPr="00A236E3" w:rsidRDefault="009D21C2" w:rsidP="009D21C2">
            <w:pPr>
              <w:pStyle w:val="NCEAtablebullet"/>
            </w:pPr>
            <w:r>
              <w:t>d</w:t>
            </w:r>
            <w:r w:rsidRPr="00A236E3">
              <w:t xml:space="preserve">eveloping and integrating ideas relevant to the text type </w:t>
            </w:r>
            <w:r>
              <w:t xml:space="preserve">effectively </w:t>
            </w:r>
            <w:r w:rsidRPr="00A236E3">
              <w:t xml:space="preserve">through the use of explanations, detail, or examples </w:t>
            </w:r>
          </w:p>
          <w:p w14:paraId="3025BA42" w14:textId="77777777" w:rsidR="009D21C2" w:rsidRPr="009D21C2" w:rsidRDefault="009D21C2" w:rsidP="009D21C2">
            <w:pPr>
              <w:numPr>
                <w:ilvl w:val="0"/>
                <w:numId w:val="29"/>
              </w:numPr>
              <w:tabs>
                <w:tab w:val="left" w:pos="284"/>
              </w:tabs>
              <w:spacing w:before="40" w:after="40"/>
              <w:rPr>
                <w:sz w:val="20"/>
                <w:szCs w:val="20"/>
                <w:lang w:val="en-NZ" w:eastAsia="en-NZ"/>
              </w:rPr>
            </w:pPr>
            <w:r w:rsidRPr="009D21C2">
              <w:rPr>
                <w:sz w:val="20"/>
                <w:szCs w:val="20"/>
                <w:lang w:val="en-NZ" w:eastAsia="en-NZ"/>
              </w:rPr>
              <w:t>giving opinions that are justified using relevant supporting evidence to develop arguments in a way that is controlled and integrated</w:t>
            </w:r>
          </w:p>
          <w:p w14:paraId="5AE2B193" w14:textId="77777777" w:rsidR="009D21C2" w:rsidRPr="00A236E3" w:rsidRDefault="009D21C2" w:rsidP="009D21C2">
            <w:pPr>
              <w:pStyle w:val="NCEAtablebullet"/>
            </w:pPr>
            <w:r>
              <w:t>c</w:t>
            </w:r>
            <w:r w:rsidRPr="00A236E3">
              <w:t xml:space="preserve">onfidently and successfully using language features (e.g. metaphor, imagery, simile, personification, idiom, whakataukī and pepeha) to create a desired effect </w:t>
            </w:r>
            <w:r w:rsidR="003358A8">
              <w:t>and to hold the attention of the audience</w:t>
            </w:r>
          </w:p>
          <w:p w14:paraId="1F9373A3" w14:textId="77777777" w:rsidR="009D21C2" w:rsidRPr="000E180B" w:rsidRDefault="009D21C2" w:rsidP="009D21C2">
            <w:pPr>
              <w:numPr>
                <w:ilvl w:val="0"/>
                <w:numId w:val="29"/>
              </w:numPr>
              <w:tabs>
                <w:tab w:val="left" w:pos="284"/>
              </w:tabs>
              <w:spacing w:before="40" w:after="40"/>
              <w:rPr>
                <w:sz w:val="20"/>
                <w:szCs w:val="20"/>
                <w:lang w:val="en-NZ" w:eastAsia="en-NZ"/>
              </w:rPr>
            </w:pPr>
            <w:r w:rsidRPr="000E180B">
              <w:rPr>
                <w:sz w:val="20"/>
                <w:szCs w:val="20"/>
                <w:lang w:val="en-NZ" w:eastAsia="en-NZ"/>
              </w:rPr>
              <w:t>using appropriate body language such as actions, gestures, movements and intonation to enhance speaking</w:t>
            </w:r>
          </w:p>
          <w:p w14:paraId="68891BBC" w14:textId="77777777" w:rsidR="009D21C2" w:rsidRDefault="009D21C2" w:rsidP="009D21C2">
            <w:pPr>
              <w:numPr>
                <w:ilvl w:val="0"/>
                <w:numId w:val="29"/>
              </w:numPr>
              <w:tabs>
                <w:tab w:val="left" w:pos="284"/>
              </w:tabs>
              <w:spacing w:before="40" w:after="40"/>
              <w:rPr>
                <w:sz w:val="20"/>
                <w:szCs w:val="20"/>
                <w:lang w:val="en-NZ" w:eastAsia="en-NZ"/>
              </w:rPr>
            </w:pPr>
            <w:r w:rsidRPr="00DA7A15">
              <w:rPr>
                <w:sz w:val="20"/>
                <w:szCs w:val="20"/>
                <w:lang w:val="en-NZ" w:eastAsia="en-NZ"/>
              </w:rPr>
              <w:t xml:space="preserve">demonstrating use of Curriculum level </w:t>
            </w:r>
            <w:r>
              <w:rPr>
                <w:sz w:val="20"/>
                <w:szCs w:val="20"/>
                <w:lang w:val="en-NZ" w:eastAsia="en-NZ"/>
              </w:rPr>
              <w:t>8</w:t>
            </w:r>
            <w:r w:rsidRPr="00DA7A15">
              <w:rPr>
                <w:sz w:val="20"/>
                <w:szCs w:val="20"/>
                <w:lang w:val="en-NZ" w:eastAsia="en-NZ"/>
              </w:rPr>
              <w:t xml:space="preserve"> communication skills, language, and cultural knowledge that are appropriate for the task and the intended audience</w:t>
            </w:r>
          </w:p>
          <w:p w14:paraId="6B668069" w14:textId="77777777" w:rsidR="003358A8" w:rsidRPr="00DA7A15" w:rsidRDefault="003358A8" w:rsidP="003358A8">
            <w:pPr>
              <w:numPr>
                <w:ilvl w:val="0"/>
                <w:numId w:val="29"/>
              </w:numPr>
              <w:tabs>
                <w:tab w:val="left" w:pos="284"/>
              </w:tabs>
              <w:spacing w:before="40" w:after="40"/>
              <w:rPr>
                <w:sz w:val="20"/>
                <w:szCs w:val="20"/>
                <w:lang w:val="en-NZ" w:eastAsia="en-NZ"/>
              </w:rPr>
            </w:pPr>
            <w:r>
              <w:rPr>
                <w:sz w:val="20"/>
                <w:szCs w:val="20"/>
                <w:lang w:val="en-NZ" w:eastAsia="en-NZ"/>
              </w:rPr>
              <w:t xml:space="preserve">confidently </w:t>
            </w:r>
            <w:r w:rsidRPr="00DA7A15">
              <w:rPr>
                <w:sz w:val="20"/>
                <w:szCs w:val="20"/>
                <w:lang w:val="en-NZ" w:eastAsia="en-NZ"/>
              </w:rPr>
              <w:t xml:space="preserve">speaking on the topic </w:t>
            </w:r>
            <w:r>
              <w:rPr>
                <w:sz w:val="20"/>
                <w:szCs w:val="20"/>
                <w:lang w:val="en-NZ" w:eastAsia="en-NZ"/>
              </w:rPr>
              <w:t xml:space="preserve">with natural pronunciation, stress, rhythm, and pace. </w:t>
            </w:r>
          </w:p>
          <w:p w14:paraId="4DDBEF00" w14:textId="77777777" w:rsidR="003358A8" w:rsidRPr="00DA7A15" w:rsidRDefault="003358A8" w:rsidP="003358A8">
            <w:pPr>
              <w:tabs>
                <w:tab w:val="left" w:pos="284"/>
              </w:tabs>
              <w:spacing w:before="40" w:after="40"/>
              <w:ind w:left="284"/>
              <w:rPr>
                <w:sz w:val="20"/>
                <w:szCs w:val="20"/>
                <w:lang w:val="en-NZ" w:eastAsia="en-NZ"/>
              </w:rPr>
            </w:pPr>
          </w:p>
          <w:p w14:paraId="3461D779" w14:textId="77777777" w:rsidR="00EB3439" w:rsidRDefault="00EB3439" w:rsidP="00EB3439">
            <w:pPr>
              <w:pStyle w:val="NCEAtablebody"/>
              <w:rPr>
                <w:lang w:val="en-NZ"/>
              </w:rPr>
            </w:pPr>
          </w:p>
          <w:p w14:paraId="77181E88" w14:textId="77777777" w:rsidR="006E0713" w:rsidRPr="00E86843" w:rsidRDefault="006E0713" w:rsidP="006E0713">
            <w:pPr>
              <w:pStyle w:val="NCEAtablebody"/>
            </w:pPr>
            <w:r w:rsidRPr="00E86843">
              <w:lastRenderedPageBreak/>
              <w:t xml:space="preserve">Despite minor inconsistencies, the student successfully communicates their ideas/message, using a range of language that is consistently </w:t>
            </w:r>
            <w:r>
              <w:t>appropriate to</w:t>
            </w:r>
            <w:r w:rsidRPr="00E86843">
              <w:t xml:space="preserve"> the </w:t>
            </w:r>
            <w:r>
              <w:t>task</w:t>
            </w:r>
            <w:r w:rsidRPr="00E86843">
              <w:t xml:space="preserve"> and </w:t>
            </w:r>
            <w:r>
              <w:t xml:space="preserve">intended </w:t>
            </w:r>
            <w:r w:rsidRPr="00E86843">
              <w:t>audience.</w:t>
            </w:r>
          </w:p>
          <w:p w14:paraId="3CF2D8B6" w14:textId="77777777" w:rsidR="00570AB6" w:rsidRDefault="00570AB6" w:rsidP="00570AB6">
            <w:pPr>
              <w:pStyle w:val="NCEAtablebody"/>
              <w:rPr>
                <w:lang w:val="mi-NZ"/>
              </w:rPr>
            </w:pPr>
          </w:p>
          <w:p w14:paraId="3C9F4416" w14:textId="77777777" w:rsidR="00EB3439" w:rsidRPr="00570AB6" w:rsidRDefault="00570AB6" w:rsidP="00570AB6">
            <w:pPr>
              <w:pStyle w:val="NCEAtablebody"/>
            </w:pPr>
            <w:r w:rsidRPr="00287B3F">
              <w:t xml:space="preserve">For example, </w:t>
            </w:r>
            <w:r>
              <w:t xml:space="preserve">in the </w:t>
            </w:r>
            <w:r w:rsidRPr="00570AB6">
              <w:rPr>
                <w:i/>
              </w:rPr>
              <w:t>k</w:t>
            </w:r>
            <w:r>
              <w:rPr>
                <w:i/>
              </w:rPr>
              <w:t>ō</w:t>
            </w:r>
            <w:r w:rsidRPr="00570AB6">
              <w:rPr>
                <w:i/>
              </w:rPr>
              <w:t>rero paki</w:t>
            </w:r>
            <w:r>
              <w:t xml:space="preserve"> the student says:</w:t>
            </w:r>
          </w:p>
          <w:p w14:paraId="26FDE98A" w14:textId="77777777" w:rsidR="00EB3439" w:rsidRPr="00AF232C" w:rsidRDefault="00EB3439" w:rsidP="00EB3439">
            <w:pPr>
              <w:pStyle w:val="NCEAtableevidence"/>
              <w:rPr>
                <w:sz w:val="20"/>
                <w:szCs w:val="20"/>
                <w:lang w:val="mi-NZ"/>
              </w:rPr>
            </w:pPr>
            <w:r w:rsidRPr="00AF232C">
              <w:rPr>
                <w:sz w:val="20"/>
                <w:szCs w:val="20"/>
                <w:lang w:val="mi-NZ"/>
              </w:rPr>
              <w:t>I te taenga atu ki te whare o tōna whaea ka rangirua ngā whakaaro a Māui. E hia kē ngā tau e rapu ana te tipua nei i tōna kāinga tūturu. Ka ahatia ināianei? Ka rongo ia i te māharahara, i te wehi i roto i a ia. Kātahi rā, ka huakina te tatau.</w:t>
            </w:r>
          </w:p>
          <w:p w14:paraId="0FB78278" w14:textId="77777777" w:rsidR="00EB3439" w:rsidRDefault="00EB3439" w:rsidP="000D5B40">
            <w:pPr>
              <w:pStyle w:val="NCEAtablebullet"/>
              <w:numPr>
                <w:ilvl w:val="0"/>
                <w:numId w:val="0"/>
              </w:numPr>
              <w:tabs>
                <w:tab w:val="clear" w:pos="284"/>
              </w:tabs>
              <w:spacing w:before="80" w:after="80"/>
            </w:pPr>
          </w:p>
          <w:p w14:paraId="2D7CD802" w14:textId="77777777" w:rsidR="00684210" w:rsidRPr="004409D5" w:rsidRDefault="00684210" w:rsidP="000D5B40">
            <w:pPr>
              <w:pStyle w:val="NCEAtablebullet"/>
              <w:numPr>
                <w:ilvl w:val="0"/>
                <w:numId w:val="0"/>
              </w:numPr>
              <w:tabs>
                <w:tab w:val="clear" w:pos="284"/>
              </w:tabs>
              <w:spacing w:before="80" w:after="80"/>
            </w:pPr>
            <w:r w:rsidRPr="00FB45F5">
              <w:rPr>
                <w:rFonts w:cs="Arial"/>
                <w:i/>
                <w:color w:val="FF0000"/>
              </w:rPr>
              <w:t>The examples above are indicative samples only.</w:t>
            </w:r>
          </w:p>
        </w:tc>
      </w:tr>
    </w:tbl>
    <w:p w14:paraId="6419D7AC" w14:textId="77777777" w:rsidR="006A51AA" w:rsidRPr="004409D5" w:rsidRDefault="001E431C" w:rsidP="005B11BD">
      <w:pPr>
        <w:pStyle w:val="NCEAbodytext"/>
      </w:pPr>
      <w:r w:rsidRPr="004409D5">
        <w:lastRenderedPageBreak/>
        <w:t>Final grades will be decided using professional judgement based on a holistic examination of the evidence provided against the criteria in the Achievement Standard.</w:t>
      </w:r>
    </w:p>
    <w:sectPr w:rsidR="006A51AA" w:rsidRPr="004409D5" w:rsidSect="00263C7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D9858" w14:textId="77777777" w:rsidR="00601FC6" w:rsidRDefault="00601FC6">
      <w:r>
        <w:separator/>
      </w:r>
    </w:p>
  </w:endnote>
  <w:endnote w:type="continuationSeparator" w:id="0">
    <w:p w14:paraId="317A5BE8" w14:textId="77777777" w:rsidR="00601FC6" w:rsidRDefault="0060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auto"/>
    <w:pitch w:val="variable"/>
    <w:sig w:usb0="03000000" w:usb1="00000000" w:usb2="00000000" w:usb3="00000000" w:csb0="00000001" w:csb1="00000000"/>
  </w:font>
  <w:font w:name="Arial Mäori">
    <w:altName w:val="Arial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51391C12" w:rsidR="00CC47C5" w:rsidRDefault="00EB57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02272" behindDoc="0" locked="0" layoutInCell="1" allowOverlap="1" wp14:anchorId="16F6B4B6" wp14:editId="602A7F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1296956200" name="Text Box 3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FA964" w14:textId="6B62438F" w:rsidR="00EB57AF" w:rsidRPr="00EB57AF" w:rsidRDefault="00EB57AF" w:rsidP="00EB57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57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6B4B6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7" type="#_x0000_t202" alt="[UNCLASSIFIED]" style="position:absolute;margin-left:0;margin-top:0;width:64.2pt;height:33.2pt;z-index:2517022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D8FA964" w14:textId="6B62438F" w:rsidR="00EB57AF" w:rsidRPr="00EB57AF" w:rsidRDefault="00EB57AF" w:rsidP="00EB57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57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C493" w14:textId="77C61E86" w:rsidR="001B796E" w:rsidRDefault="00EB57AF">
    <w:pPr>
      <w:pStyle w:val="Footer"/>
      <w:rPr>
        <w:i/>
        <w:sz w:val="20"/>
      </w:rPr>
    </w:pPr>
    <w:r>
      <w:rPr>
        <w:i/>
        <w:noProof/>
        <w:sz w:val="20"/>
      </w:rPr>
      <mc:AlternateContent>
        <mc:Choice Requires="wps">
          <w:drawing>
            <wp:anchor distT="0" distB="0" distL="0" distR="0" simplePos="0" relativeHeight="251710464" behindDoc="0" locked="0" layoutInCell="1" allowOverlap="1" wp14:anchorId="068DECCD" wp14:editId="111DA3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261466106" name="Text Box 4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27EBE" w14:textId="457535C9" w:rsidR="00EB57AF" w:rsidRPr="00EB57AF" w:rsidRDefault="00EB57AF" w:rsidP="00EB57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57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DECCD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41" type="#_x0000_t202" alt="[UNCLASSIFIED]" style="position:absolute;margin-left:0;margin-top:0;width:64.2pt;height:33.2pt;z-index:2517104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A727EBE" w14:textId="457535C9" w:rsidR="00EB57AF" w:rsidRPr="00EB57AF" w:rsidRDefault="00EB57AF" w:rsidP="00EB57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57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796E">
      <w:rPr>
        <w:i/>
        <w:sz w:val="20"/>
      </w:rPr>
      <w:t>© Crown 2000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CD92" w14:textId="158C6177" w:rsidR="001B796E" w:rsidRPr="00C668B2" w:rsidRDefault="001B796E" w:rsidP="00C668B2">
    <w:pPr>
      <w:pStyle w:val="NCEAHeaderFooter"/>
      <w:rPr>
        <w:color w:val="808080"/>
      </w:rPr>
    </w:pPr>
    <w:r w:rsidRPr="00C668B2">
      <w:rPr>
        <w:color w:val="808080"/>
      </w:rPr>
      <w:tab/>
    </w:r>
    <w:r w:rsidRPr="00C668B2">
      <w:rPr>
        <w:color w:val="808080"/>
      </w:rPr>
      <w:tab/>
    </w:r>
    <w:r w:rsidRPr="00C668B2">
      <w:rPr>
        <w:color w:val="808080"/>
        <w:lang w:bidi="en-US"/>
      </w:rPr>
      <w:t xml:space="preserve">Page </w:t>
    </w:r>
    <w:r w:rsidR="00271356" w:rsidRPr="00C668B2">
      <w:rPr>
        <w:color w:val="808080"/>
        <w:lang w:bidi="en-US"/>
      </w:rPr>
      <w:fldChar w:fldCharType="begin"/>
    </w:r>
    <w:r w:rsidRPr="00C668B2">
      <w:rPr>
        <w:color w:val="808080"/>
        <w:lang w:bidi="en-US"/>
      </w:rPr>
      <w:instrText xml:space="preserve"> PAGE </w:instrText>
    </w:r>
    <w:r w:rsidR="00271356" w:rsidRPr="00C668B2">
      <w:rPr>
        <w:color w:val="808080"/>
        <w:lang w:bidi="en-US"/>
      </w:rPr>
      <w:fldChar w:fldCharType="separate"/>
    </w:r>
    <w:r w:rsidR="001D184D">
      <w:rPr>
        <w:noProof/>
        <w:color w:val="808080"/>
        <w:lang w:bidi="en-US"/>
      </w:rPr>
      <w:t>1</w:t>
    </w:r>
    <w:r w:rsidR="00271356" w:rsidRPr="00C668B2">
      <w:rPr>
        <w:color w:val="808080"/>
        <w:lang w:bidi="en-US"/>
      </w:rPr>
      <w:fldChar w:fldCharType="end"/>
    </w:r>
    <w:r w:rsidRPr="00C668B2">
      <w:rPr>
        <w:color w:val="808080"/>
        <w:lang w:bidi="en-US"/>
      </w:rPr>
      <w:t xml:space="preserve"> of </w:t>
    </w:r>
    <w:r w:rsidR="00271356" w:rsidRPr="00C668B2">
      <w:rPr>
        <w:color w:val="808080"/>
        <w:lang w:bidi="en-US"/>
      </w:rPr>
      <w:fldChar w:fldCharType="begin"/>
    </w:r>
    <w:r w:rsidRPr="00C668B2">
      <w:rPr>
        <w:color w:val="808080"/>
        <w:lang w:bidi="en-US"/>
      </w:rPr>
      <w:instrText xml:space="preserve"> NUMPAGES </w:instrText>
    </w:r>
    <w:r w:rsidR="00271356" w:rsidRPr="00C668B2">
      <w:rPr>
        <w:color w:val="808080"/>
        <w:lang w:bidi="en-US"/>
      </w:rPr>
      <w:fldChar w:fldCharType="separate"/>
    </w:r>
    <w:r w:rsidR="001D184D">
      <w:rPr>
        <w:noProof/>
        <w:color w:val="808080"/>
        <w:lang w:bidi="en-US"/>
      </w:rPr>
      <w:t>7</w:t>
    </w:r>
    <w:r w:rsidR="00271356" w:rsidRPr="00C668B2">
      <w:rPr>
        <w:color w:val="808080"/>
        <w:lang w:bidi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7A01" w14:textId="0332C8CB" w:rsidR="00CC47C5" w:rsidRDefault="00EB57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01248" behindDoc="0" locked="0" layoutInCell="1" allowOverlap="1" wp14:anchorId="4E4DD768" wp14:editId="08D659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681245692" name="Text Box 3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B7D05" w14:textId="4D27CBCF" w:rsidR="00EB57AF" w:rsidRPr="00EB57AF" w:rsidRDefault="00EB57AF" w:rsidP="00EB57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57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DD768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9" type="#_x0000_t202" alt="[UNCLASSIFIED]" style="position:absolute;margin-left:0;margin-top:0;width:64.2pt;height:33.2pt;z-index:251701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8EB7D05" w14:textId="4D27CBCF" w:rsidR="00EB57AF" w:rsidRPr="00EB57AF" w:rsidRDefault="00EB57AF" w:rsidP="00EB57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57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D5AF" w14:textId="301DCD4D" w:rsidR="00A31255" w:rsidRDefault="00EB57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05344" behindDoc="0" locked="0" layoutInCell="1" allowOverlap="1" wp14:anchorId="0259D76C" wp14:editId="1C1B93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881415652" name="Text Box 4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AB40F" w14:textId="686A9410" w:rsidR="00EB57AF" w:rsidRPr="00EB57AF" w:rsidRDefault="00EB57AF" w:rsidP="00EB57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57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9D76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1" type="#_x0000_t202" alt="[UNCLASSIFIED]" style="position:absolute;margin-left:0;margin-top:0;width:64.2pt;height:33.2pt;z-index:2517053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1CAB40F" w14:textId="686A9410" w:rsidR="00EB57AF" w:rsidRPr="00EB57AF" w:rsidRDefault="00EB57AF" w:rsidP="00EB57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57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17D4" w14:textId="2DD72201" w:rsidR="001B796E" w:rsidRPr="006628D1" w:rsidRDefault="00EB57AF" w:rsidP="001B796E">
    <w:pPr>
      <w:pStyle w:val="Footer"/>
      <w:tabs>
        <w:tab w:val="clear" w:pos="4153"/>
        <w:tab w:val="clear" w:pos="8306"/>
        <w:tab w:val="right" w:pos="8520"/>
      </w:tabs>
      <w:rPr>
        <w:sz w:val="18"/>
      </w:rPr>
    </w:pPr>
    <w:r>
      <w:rPr>
        <w:noProof/>
        <w:color w:val="808080"/>
        <w:sz w:val="18"/>
      </w:rPr>
      <mc:AlternateContent>
        <mc:Choice Requires="wps">
          <w:drawing>
            <wp:anchor distT="0" distB="0" distL="0" distR="0" simplePos="0" relativeHeight="251704320" behindDoc="0" locked="0" layoutInCell="1" allowOverlap="1" wp14:anchorId="31404586" wp14:editId="625CCC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1145294966" name="Text Box 4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599E0" w14:textId="4D7D26A7" w:rsidR="00EB57AF" w:rsidRPr="00EB57AF" w:rsidRDefault="00EB57AF" w:rsidP="00EB57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57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04586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3" type="#_x0000_t202" alt="[UNCLASSIFIED]" style="position:absolute;margin-left:0;margin-top:0;width:64.2pt;height:33.2pt;z-index:2517043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0D599E0" w14:textId="4D7D26A7" w:rsidR="00EB57AF" w:rsidRPr="00EB57AF" w:rsidRDefault="00EB57AF" w:rsidP="00EB57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57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796E" w:rsidRPr="006628D1">
      <w:rPr>
        <w:color w:val="808080"/>
        <w:sz w:val="18"/>
      </w:rPr>
      <w:t>This draft resource is copyright © Crown 2009</w:t>
    </w:r>
    <w:r w:rsidR="001B796E" w:rsidRPr="006628D1">
      <w:rPr>
        <w:color w:val="808080"/>
        <w:sz w:val="18"/>
      </w:rPr>
      <w:tab/>
      <w:t xml:space="preserve">Page </w:t>
    </w:r>
    <w:r w:rsidR="00271356" w:rsidRPr="006628D1">
      <w:rPr>
        <w:color w:val="808080"/>
        <w:sz w:val="18"/>
      </w:rPr>
      <w:fldChar w:fldCharType="begin"/>
    </w:r>
    <w:r w:rsidR="001B796E" w:rsidRPr="006628D1">
      <w:rPr>
        <w:color w:val="808080"/>
        <w:sz w:val="18"/>
      </w:rPr>
      <w:instrText xml:space="preserve"> PAGE </w:instrText>
    </w:r>
    <w:r w:rsidR="00271356" w:rsidRPr="006628D1">
      <w:rPr>
        <w:color w:val="808080"/>
        <w:sz w:val="18"/>
      </w:rPr>
      <w:fldChar w:fldCharType="separate"/>
    </w:r>
    <w:r w:rsidR="001B796E" w:rsidRPr="006628D1">
      <w:rPr>
        <w:noProof/>
        <w:color w:val="808080"/>
        <w:sz w:val="18"/>
      </w:rPr>
      <w:t>16</w:t>
    </w:r>
    <w:r w:rsidR="00271356" w:rsidRPr="006628D1">
      <w:rPr>
        <w:color w:val="808080"/>
        <w:sz w:val="18"/>
      </w:rPr>
      <w:fldChar w:fldCharType="end"/>
    </w:r>
    <w:r w:rsidR="001B796E" w:rsidRPr="006628D1">
      <w:rPr>
        <w:color w:val="808080"/>
        <w:sz w:val="18"/>
      </w:rPr>
      <w:t xml:space="preserve"> of </w:t>
    </w:r>
    <w:r w:rsidR="00271356" w:rsidRPr="006628D1">
      <w:rPr>
        <w:color w:val="808080"/>
        <w:sz w:val="18"/>
      </w:rPr>
      <w:fldChar w:fldCharType="begin"/>
    </w:r>
    <w:r w:rsidR="001B796E" w:rsidRPr="006628D1">
      <w:rPr>
        <w:color w:val="808080"/>
        <w:sz w:val="18"/>
      </w:rPr>
      <w:instrText xml:space="preserve"> NUMPAGES </w:instrText>
    </w:r>
    <w:r w:rsidR="00271356" w:rsidRPr="006628D1">
      <w:rPr>
        <w:color w:val="808080"/>
        <w:sz w:val="18"/>
      </w:rPr>
      <w:fldChar w:fldCharType="separate"/>
    </w:r>
    <w:r w:rsidR="001B796E">
      <w:rPr>
        <w:noProof/>
        <w:color w:val="808080"/>
        <w:sz w:val="18"/>
      </w:rPr>
      <w:t>1</w:t>
    </w:r>
    <w:r w:rsidR="00271356" w:rsidRPr="006628D1">
      <w:rPr>
        <w:color w:val="808080"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1607" w14:textId="2B4F5F90" w:rsidR="00A31255" w:rsidRDefault="00EB57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08416" behindDoc="0" locked="0" layoutInCell="1" allowOverlap="1" wp14:anchorId="1F11DAD3" wp14:editId="2C2137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1810836269" name="Text Box 4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66C14" w14:textId="363D0CF0" w:rsidR="00EB57AF" w:rsidRPr="00EB57AF" w:rsidRDefault="00EB57AF" w:rsidP="00EB57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57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1DAD3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35" type="#_x0000_t202" alt="[UNCLASSIFIED]" style="position:absolute;margin-left:0;margin-top:0;width:64.2pt;height:33.2pt;z-index:2517084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B166C14" w14:textId="363D0CF0" w:rsidR="00EB57AF" w:rsidRPr="00EB57AF" w:rsidRDefault="00EB57AF" w:rsidP="00EB57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57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8F50" w14:textId="5A3B9940" w:rsidR="00A31255" w:rsidRDefault="00EB57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07392" behindDoc="0" locked="0" layoutInCell="1" allowOverlap="1" wp14:anchorId="3B73069D" wp14:editId="378BD0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969651371" name="Text Box 4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9352A" w14:textId="0C398379" w:rsidR="00EB57AF" w:rsidRPr="00EB57AF" w:rsidRDefault="00EB57AF" w:rsidP="00EB57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57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3069D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37" type="#_x0000_t202" alt="[UNCLASSIFIED]" style="position:absolute;margin-left:0;margin-top:0;width:64.2pt;height:33.2pt;z-index:2517073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0B9352A" w14:textId="0C398379" w:rsidR="00EB57AF" w:rsidRPr="00EB57AF" w:rsidRDefault="00EB57AF" w:rsidP="00EB57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57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79DA" w14:textId="4FA2771E" w:rsidR="001B796E" w:rsidRDefault="00EB57AF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26C0ACD7" wp14:editId="2AEC42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1029845100" name="Text Box 4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2A6A4" w14:textId="7CFFBA37" w:rsidR="00EB57AF" w:rsidRPr="00EB57AF" w:rsidRDefault="00EB57AF" w:rsidP="00EB57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57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0ACD7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39" type="#_x0000_t202" alt="[UNCLASSIFIED]" style="position:absolute;margin-left:0;margin-top:0;width:64.2pt;height:33.2pt;z-index:2517114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942A6A4" w14:textId="7CFFBA37" w:rsidR="00EB57AF" w:rsidRPr="00EB57AF" w:rsidRDefault="00EB57AF" w:rsidP="00EB57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57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1356">
      <w:rPr>
        <w:rStyle w:val="PageNumber"/>
      </w:rPr>
      <w:fldChar w:fldCharType="begin"/>
    </w:r>
    <w:r w:rsidR="001B796E">
      <w:rPr>
        <w:rStyle w:val="PageNumber"/>
      </w:rPr>
      <w:instrText xml:space="preserve">PAGE  </w:instrText>
    </w:r>
    <w:r w:rsidR="00271356">
      <w:rPr>
        <w:rStyle w:val="PageNumber"/>
      </w:rPr>
      <w:fldChar w:fldCharType="separate"/>
    </w:r>
    <w:r w:rsidR="001B796E">
      <w:rPr>
        <w:rStyle w:val="PageNumber"/>
        <w:noProof/>
      </w:rPr>
      <w:t>16</w:t>
    </w:r>
    <w:r w:rsidR="00271356">
      <w:rPr>
        <w:rStyle w:val="PageNumber"/>
      </w:rPr>
      <w:fldChar w:fldCharType="end"/>
    </w:r>
  </w:p>
  <w:p w14:paraId="0562CB0E" w14:textId="77777777" w:rsidR="001B796E" w:rsidRDefault="001B796E">
    <w:pPr>
      <w:pStyle w:val="Footer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87FC" w14:textId="7A75EA21" w:rsidR="001B796E" w:rsidRPr="006A069C" w:rsidRDefault="001B796E" w:rsidP="00A20C57">
    <w:pPr>
      <w:pStyle w:val="NCEAHeaderFooter"/>
      <w:tabs>
        <w:tab w:val="clear" w:pos="8306"/>
        <w:tab w:val="right" w:pos="13892"/>
      </w:tabs>
      <w:rPr>
        <w:color w:val="808080"/>
      </w:rPr>
    </w:pPr>
    <w:r w:rsidRPr="006A069C">
      <w:rPr>
        <w:color w:val="808080"/>
      </w:rPr>
      <w:tab/>
    </w:r>
    <w:r w:rsidRPr="006A069C">
      <w:rPr>
        <w:color w:val="808080"/>
      </w:rPr>
      <w:tab/>
    </w:r>
    <w:r w:rsidRPr="00AE4A22">
      <w:rPr>
        <w:rStyle w:val="PageNumber"/>
        <w:color w:val="808080"/>
        <w:lang w:bidi="en-US"/>
      </w:rPr>
      <w:t xml:space="preserve">Page </w:t>
    </w:r>
    <w:r w:rsidR="00271356" w:rsidRPr="00AE4A22">
      <w:rPr>
        <w:rStyle w:val="PageNumber"/>
        <w:color w:val="808080"/>
        <w:lang w:bidi="en-US"/>
      </w:rPr>
      <w:fldChar w:fldCharType="begin"/>
    </w:r>
    <w:r w:rsidRPr="00AE4A22">
      <w:rPr>
        <w:rStyle w:val="PageNumber"/>
        <w:color w:val="808080"/>
        <w:lang w:bidi="en-US"/>
      </w:rPr>
      <w:instrText xml:space="preserve"> PAGE </w:instrText>
    </w:r>
    <w:r w:rsidR="00271356" w:rsidRPr="00AE4A22">
      <w:rPr>
        <w:rStyle w:val="PageNumber"/>
        <w:color w:val="808080"/>
        <w:lang w:bidi="en-US"/>
      </w:rPr>
      <w:fldChar w:fldCharType="separate"/>
    </w:r>
    <w:r w:rsidR="001D184D">
      <w:rPr>
        <w:rStyle w:val="PageNumber"/>
        <w:noProof/>
        <w:color w:val="808080"/>
        <w:lang w:bidi="en-US"/>
      </w:rPr>
      <w:t>7</w:t>
    </w:r>
    <w:r w:rsidR="00271356" w:rsidRPr="00AE4A22">
      <w:rPr>
        <w:rStyle w:val="PageNumber"/>
        <w:color w:val="808080"/>
        <w:lang w:bidi="en-US"/>
      </w:rPr>
      <w:fldChar w:fldCharType="end"/>
    </w:r>
    <w:r w:rsidRPr="00AE4A22">
      <w:rPr>
        <w:rStyle w:val="PageNumber"/>
        <w:color w:val="808080"/>
        <w:lang w:bidi="en-US"/>
      </w:rPr>
      <w:t xml:space="preserve"> of </w:t>
    </w:r>
    <w:r w:rsidR="00271356" w:rsidRPr="00AE4A22">
      <w:rPr>
        <w:rStyle w:val="PageNumber"/>
        <w:color w:val="808080"/>
        <w:lang w:bidi="en-US"/>
      </w:rPr>
      <w:fldChar w:fldCharType="begin"/>
    </w:r>
    <w:r w:rsidRPr="00AE4A22">
      <w:rPr>
        <w:rStyle w:val="PageNumber"/>
        <w:color w:val="808080"/>
        <w:lang w:bidi="en-US"/>
      </w:rPr>
      <w:instrText xml:space="preserve"> NUMPAGES </w:instrText>
    </w:r>
    <w:r w:rsidR="00271356" w:rsidRPr="00AE4A22">
      <w:rPr>
        <w:rStyle w:val="PageNumber"/>
        <w:color w:val="808080"/>
        <w:lang w:bidi="en-US"/>
      </w:rPr>
      <w:fldChar w:fldCharType="separate"/>
    </w:r>
    <w:r w:rsidR="001D184D">
      <w:rPr>
        <w:rStyle w:val="PageNumber"/>
        <w:noProof/>
        <w:color w:val="808080"/>
        <w:lang w:bidi="en-US"/>
      </w:rPr>
      <w:t>7</w:t>
    </w:r>
    <w:r w:rsidR="00271356" w:rsidRPr="00AE4A22">
      <w:rPr>
        <w:rStyle w:val="PageNumber"/>
        <w:color w:val="808080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AB53" w14:textId="77777777" w:rsidR="00601FC6" w:rsidRDefault="00601FC6">
      <w:r>
        <w:separator/>
      </w:r>
    </w:p>
  </w:footnote>
  <w:footnote w:type="continuationSeparator" w:id="0">
    <w:p w14:paraId="0644E80E" w14:textId="77777777" w:rsidR="00601FC6" w:rsidRDefault="00601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6223" w14:textId="798CFBF9" w:rsidR="001B796E" w:rsidRDefault="00EB57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30AB7C97" wp14:editId="19369A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1754044828" name="Text Box 2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157CB" w14:textId="3EE1BD5F" w:rsidR="00EB57AF" w:rsidRPr="00EB57AF" w:rsidRDefault="00EB57AF" w:rsidP="00EB57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57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B7C97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alt="[UNCLASSIFIED]" style="position:absolute;margin-left:0;margin-top:0;width:64.2pt;height:33.2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C9157CB" w14:textId="3EE1BD5F" w:rsidR="00EB57AF" w:rsidRPr="00EB57AF" w:rsidRDefault="00EB57AF" w:rsidP="00EB57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57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5304CE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057255" o:spid="_x0000_s1026" type="#_x0000_t136" style="position:absolute;margin-left:0;margin-top:0;width:551.5pt;height:34.45pt;rotation:315;z-index:-25166233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 ONLY - NOT FOR CIRCULATION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4493D4C2" w:rsidR="001B796E" w:rsidRDefault="00EB57AF">
    <w:r>
      <w:rPr>
        <w:noProof/>
      </w:rPr>
      <mc:AlternateContent>
        <mc:Choice Requires="wps">
          <w:drawing>
            <wp:anchor distT="0" distB="0" distL="0" distR="0" simplePos="0" relativeHeight="251699200" behindDoc="0" locked="0" layoutInCell="1" allowOverlap="1" wp14:anchorId="7655EAEB" wp14:editId="164D9B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1489673441" name="Text Box 3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B417F" w14:textId="3AEC6653" w:rsidR="00EB57AF" w:rsidRPr="00EB57AF" w:rsidRDefault="00EB57AF" w:rsidP="00EB57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57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5EAEB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8" type="#_x0000_t202" alt="[UNCLASSIFIED]" style="position:absolute;margin-left:0;margin-top:0;width:64.2pt;height:33.2pt;z-index:2516992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F5B417F" w14:textId="3AEC6653" w:rsidR="00EB57AF" w:rsidRPr="00EB57AF" w:rsidRDefault="00EB57AF" w:rsidP="00EB57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57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415A5A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057264" o:spid="_x0000_s1035" type="#_x0000_t136" style="position:absolute;margin-left:0;margin-top:0;width:551.5pt;height:34.4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 ONLY - NOT FOR CIRCULATION"/>
          <w10:wrap anchorx="margin" anchory="margin"/>
        </v:shape>
      </w:pict>
    </w:r>
  </w:p>
  <w:p w14:paraId="08CE6F91" w14:textId="77777777" w:rsidR="001B796E" w:rsidRDefault="001B796E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2700" w14:textId="28FDAEE4" w:rsidR="001B796E" w:rsidRPr="00684210" w:rsidRDefault="001B796E" w:rsidP="00684210">
    <w:pPr>
      <w:pStyle w:val="NCEAHeaderFooter"/>
      <w:spacing w:before="0" w:after="0"/>
      <w:rPr>
        <w:color w:val="808080"/>
      </w:rPr>
    </w:pPr>
    <w:r w:rsidRPr="00684210">
      <w:rPr>
        <w:color w:val="808080"/>
      </w:rPr>
      <w:t>Internal assessment resource Te Reo Māori 3.2A v</w:t>
    </w:r>
    <w:r w:rsidR="00A97B67">
      <w:rPr>
        <w:color w:val="808080"/>
      </w:rPr>
      <w:t>3</w:t>
    </w:r>
    <w:r w:rsidRPr="00684210">
      <w:rPr>
        <w:color w:val="808080"/>
      </w:rPr>
      <w:t xml:space="preserve"> for Achievement Standard 91651</w:t>
    </w:r>
  </w:p>
  <w:p w14:paraId="3430F62D" w14:textId="77777777" w:rsidR="001B796E" w:rsidRPr="008815D6" w:rsidRDefault="001B796E" w:rsidP="00684210">
    <w:pPr>
      <w:pStyle w:val="NCEAHeaderFooter"/>
      <w:spacing w:before="0" w:after="0"/>
      <w:rPr>
        <w:color w:val="808080"/>
        <w:u w:val="single"/>
      </w:rPr>
    </w:pPr>
    <w:r w:rsidRPr="006628D1">
      <w:rPr>
        <w:color w:val="808080"/>
      </w:rPr>
      <w:t>PAGE FOR TEACHER USE</w:t>
    </w:r>
    <w:r>
      <w:rPr>
        <w:color w:val="808080"/>
      </w:rPr>
      <w:t xml:space="preserve"> </w:t>
    </w:r>
  </w:p>
  <w:p w14:paraId="2946DB82" w14:textId="77777777" w:rsidR="001B796E" w:rsidRPr="004E40C0" w:rsidRDefault="001B796E" w:rsidP="00684210">
    <w:pPr>
      <w:pStyle w:val="Header"/>
      <w:spacing w:before="0" w:after="0"/>
      <w:rPr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DC44" w14:textId="5463430F" w:rsidR="001B796E" w:rsidRDefault="00EB57AF">
    <w:pPr>
      <w:pStyle w:val="Head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98176" behindDoc="0" locked="0" layoutInCell="1" allowOverlap="1" wp14:anchorId="7F108471" wp14:editId="7984A1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212968877" name="Text Box 3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69DA3" w14:textId="256A6376" w:rsidR="00EB57AF" w:rsidRPr="00EB57AF" w:rsidRDefault="00EB57AF" w:rsidP="00EB57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57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08471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0" type="#_x0000_t202" alt="[UNCLASSIFIED]" style="position:absolute;margin-left:0;margin-top:0;width:64.2pt;height:33.2pt;z-index:2516981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5D69DA3" w14:textId="256A6376" w:rsidR="00EB57AF" w:rsidRPr="00EB57AF" w:rsidRDefault="00EB57AF" w:rsidP="00EB57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57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0ADDB2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057263" o:spid="_x0000_s1034" type="#_x0000_t136" style="position:absolute;margin-left:0;margin-top:0;width:551.5pt;height:34.4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 ONLY - NOT FOR CIRCULATION"/>
          <w10:wrap anchorx="margin" anchory="margin"/>
        </v:shape>
      </w:pict>
    </w:r>
    <w:r w:rsidR="001B796E">
      <w:rPr>
        <w:i/>
        <w:sz w:val="20"/>
      </w:rPr>
      <w:t>JO-Cont version 1 Apr 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F343" w14:textId="05CE2BDF" w:rsidR="001B796E" w:rsidRPr="00926D41" w:rsidRDefault="001B796E" w:rsidP="00926D41">
    <w:pPr>
      <w:pStyle w:val="NCEAHeaderFooter"/>
      <w:spacing w:before="0" w:after="0"/>
      <w:rPr>
        <w:color w:val="808080"/>
      </w:rPr>
    </w:pPr>
    <w:r w:rsidRPr="00926D41">
      <w:rPr>
        <w:color w:val="808080"/>
      </w:rPr>
      <w:t>Internal assessment resource Te Reo Māori 3.2A v</w:t>
    </w:r>
    <w:r w:rsidR="00A97B67">
      <w:rPr>
        <w:color w:val="808080"/>
      </w:rPr>
      <w:t>3</w:t>
    </w:r>
    <w:r w:rsidRPr="00926D41">
      <w:rPr>
        <w:color w:val="808080"/>
      </w:rPr>
      <w:t xml:space="preserve"> for Achievement Standard 91651</w:t>
    </w:r>
  </w:p>
  <w:p w14:paraId="486F2F56" w14:textId="77777777" w:rsidR="001B796E" w:rsidRPr="008815D6" w:rsidRDefault="001B796E" w:rsidP="00926D41">
    <w:pPr>
      <w:pStyle w:val="NCEAHeaderFooter"/>
      <w:spacing w:before="0" w:after="0"/>
      <w:rPr>
        <w:color w:val="808080"/>
        <w:u w:val="single"/>
      </w:rPr>
    </w:pPr>
    <w:r w:rsidRPr="006628D1">
      <w:rPr>
        <w:color w:val="808080"/>
      </w:rPr>
      <w:t>PAGE FOR TEACHER USE</w:t>
    </w:r>
    <w:r>
      <w:rPr>
        <w:color w:val="808080"/>
      </w:rPr>
      <w:t xml:space="preserve"> </w:t>
    </w:r>
  </w:p>
  <w:p w14:paraId="6BB9E253" w14:textId="77777777" w:rsidR="001B796E" w:rsidRPr="000B50B6" w:rsidRDefault="001B796E" w:rsidP="00926D41">
    <w:pPr>
      <w:pStyle w:val="Header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1B3AF517" w:rsidR="001B796E" w:rsidRDefault="00EB57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3FD93C7C" wp14:editId="7D3D98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1819935806" name="Text Box 2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7D583" w14:textId="7276F05B" w:rsidR="00EB57AF" w:rsidRPr="00EB57AF" w:rsidRDefault="00EB57AF" w:rsidP="00EB57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57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93C7C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alt="[UNCLASSIFIED]" style="position:absolute;margin-left:0;margin-top:0;width:64.2pt;height:33.2pt;z-index:2516889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867D583" w14:textId="7276F05B" w:rsidR="00EB57AF" w:rsidRPr="00EB57AF" w:rsidRDefault="00EB57AF" w:rsidP="00EB57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57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5CB8CD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057254" o:spid="_x0000_s1025" type="#_x0000_t136" style="position:absolute;margin-left:0;margin-top:0;width:551.5pt;height:34.45pt;rotation:315;z-index:-251663360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 ONLY - NOT FOR CIRCULATIO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5DFA28C0" w:rsidR="001B796E" w:rsidRDefault="00EB57A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60FA38F8" wp14:editId="0DC85F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1655151027" name="Text Box 2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11412" w14:textId="5C9BA8AA" w:rsidR="00EB57AF" w:rsidRPr="00EB57AF" w:rsidRDefault="00EB57AF" w:rsidP="00EB57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57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A38F8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0" type="#_x0000_t202" alt="[UNCLASSIFIED]" style="position:absolute;margin-left:0;margin-top:0;width:64.2pt;height:33.2pt;z-index:2516930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5F11412" w14:textId="5C9BA8AA" w:rsidR="00EB57AF" w:rsidRPr="00EB57AF" w:rsidRDefault="00EB57AF" w:rsidP="00EB57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57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lang w:val="en-US"/>
      </w:rPr>
      <w:pict w14:anchorId="0E43B9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37" type="#_x0000_t136" style="position:absolute;margin-left:0;margin-top:0;width:722.25pt;height:49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4pt" string="FOR TRIALLING PURPOSES ONLY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7DC4" w14:textId="0EE50F00" w:rsidR="001B796E" w:rsidRPr="009F2A21" w:rsidRDefault="001B796E" w:rsidP="00926D41">
    <w:pPr>
      <w:pStyle w:val="NCEAHeaderFooter"/>
      <w:spacing w:before="0" w:after="0"/>
      <w:rPr>
        <w:rFonts w:cs="Arial"/>
        <w:color w:val="808080"/>
      </w:rPr>
    </w:pPr>
    <w:r w:rsidRPr="009F2A21">
      <w:rPr>
        <w:rFonts w:cs="Arial"/>
        <w:color w:val="808080"/>
      </w:rPr>
      <w:t xml:space="preserve">Internal assessment resource Te Reo Māori </w:t>
    </w:r>
    <w:r w:rsidR="00926D41">
      <w:rPr>
        <w:rFonts w:cs="Arial"/>
        <w:color w:val="808080"/>
      </w:rPr>
      <w:t>3</w:t>
    </w:r>
    <w:r w:rsidRPr="009F2A21">
      <w:rPr>
        <w:rFonts w:cs="Arial"/>
        <w:color w:val="808080"/>
      </w:rPr>
      <w:t>.2A</w:t>
    </w:r>
    <w:r>
      <w:rPr>
        <w:rFonts w:cs="Arial"/>
        <w:color w:val="808080"/>
      </w:rPr>
      <w:t xml:space="preserve"> v</w:t>
    </w:r>
    <w:r w:rsidR="00A97B67">
      <w:rPr>
        <w:rFonts w:cs="Arial"/>
        <w:color w:val="808080"/>
      </w:rPr>
      <w:t>3</w:t>
    </w:r>
    <w:r w:rsidRPr="009F2A21">
      <w:rPr>
        <w:rFonts w:cs="Arial"/>
        <w:color w:val="808080"/>
      </w:rPr>
      <w:t xml:space="preserve"> for Achievement Standard </w:t>
    </w:r>
    <w:r w:rsidR="00926D41">
      <w:rPr>
        <w:rFonts w:cs="Arial"/>
        <w:color w:val="808080"/>
      </w:rPr>
      <w:t>91651</w:t>
    </w:r>
  </w:p>
  <w:p w14:paraId="4DB4FCE1" w14:textId="77777777" w:rsidR="001B796E" w:rsidRPr="009F2A21" w:rsidRDefault="001B796E" w:rsidP="00926D41">
    <w:pPr>
      <w:pStyle w:val="NCEAHeaderFooter"/>
      <w:spacing w:before="0" w:after="0"/>
      <w:rPr>
        <w:rFonts w:cs="Arial"/>
        <w:color w:val="808080"/>
      </w:rPr>
    </w:pPr>
    <w:r w:rsidRPr="009F2A21">
      <w:rPr>
        <w:rFonts w:cs="Arial"/>
        <w:color w:val="808080"/>
      </w:rPr>
      <w:t xml:space="preserve">PAGE FOR TEACHER USE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23C" w14:textId="3A476201" w:rsidR="001B796E" w:rsidRDefault="00EB57A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5F878FDC" wp14:editId="58B806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753985084" name="Text Box 2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BEECB" w14:textId="6604A2B5" w:rsidR="00EB57AF" w:rsidRPr="00EB57AF" w:rsidRDefault="00EB57AF" w:rsidP="00EB57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57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78FDC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2" type="#_x0000_t202" alt="[UNCLASSIFIED]" style="position:absolute;margin-left:0;margin-top:0;width:64.2pt;height:33.2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2FBEECB" w14:textId="6604A2B5" w:rsidR="00EB57AF" w:rsidRPr="00EB57AF" w:rsidRDefault="00EB57AF" w:rsidP="00EB57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57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lang w:val="en-US"/>
      </w:rPr>
      <w:pict w14:anchorId="153812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36" type="#_x0000_t136" style="position:absolute;margin-left:0;margin-top:0;width:722.25pt;height:49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4pt" string="FOR TRIALLING PURPOSES ONLY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0F3380ED" w:rsidR="001B796E" w:rsidRDefault="00EB57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6128" behindDoc="0" locked="0" layoutInCell="1" allowOverlap="1" wp14:anchorId="45E5C523" wp14:editId="5B40D1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852217143" name="Text Box 3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F1481" w14:textId="32325E2C" w:rsidR="00EB57AF" w:rsidRPr="00EB57AF" w:rsidRDefault="00EB57AF" w:rsidP="00EB57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57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5C523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4" type="#_x0000_t202" alt="[UNCLASSIFIED]" style="position:absolute;margin-left:0;margin-top:0;width:64.2pt;height:33.2pt;z-index:2516961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D2F1481" w14:textId="32325E2C" w:rsidR="00EB57AF" w:rsidRPr="00EB57AF" w:rsidRDefault="00EB57AF" w:rsidP="00EB57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57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3162EB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057261" o:spid="_x0000_s1032" type="#_x0000_t136" style="position:absolute;margin-left:0;margin-top:0;width:551.5pt;height:34.45pt;rotation:315;z-index:-251658240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 ONLY - NOT FOR CIRCULATION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5D19" w14:textId="6E847683" w:rsidR="001B796E" w:rsidRPr="00926D41" w:rsidRDefault="001B796E" w:rsidP="00926D41">
    <w:pPr>
      <w:pStyle w:val="NCEAHeaderFooter"/>
      <w:spacing w:before="0" w:after="0"/>
      <w:rPr>
        <w:color w:val="808080"/>
      </w:rPr>
    </w:pPr>
    <w:r w:rsidRPr="00926D41">
      <w:rPr>
        <w:color w:val="808080"/>
      </w:rPr>
      <w:t>Internal assessment resource Te Reo Māori 3.2A v</w:t>
    </w:r>
    <w:r w:rsidR="00A97B67">
      <w:rPr>
        <w:color w:val="808080"/>
      </w:rPr>
      <w:t>3</w:t>
    </w:r>
    <w:r w:rsidRPr="00926D41">
      <w:rPr>
        <w:color w:val="808080"/>
      </w:rPr>
      <w:t xml:space="preserve"> for Achievement Standard 91651</w:t>
    </w:r>
  </w:p>
  <w:p w14:paraId="001B89A6" w14:textId="77777777" w:rsidR="001B796E" w:rsidRPr="008815D6" w:rsidRDefault="001B796E" w:rsidP="00926D41">
    <w:pPr>
      <w:pStyle w:val="NCEAHeaderFooter"/>
      <w:spacing w:before="0" w:after="0"/>
      <w:rPr>
        <w:color w:val="808080"/>
        <w:u w:val="single"/>
      </w:rPr>
    </w:pPr>
    <w:r w:rsidRPr="006628D1">
      <w:rPr>
        <w:color w:val="808080"/>
      </w:rPr>
      <w:t xml:space="preserve">PAGE FOR </w:t>
    </w:r>
    <w:r>
      <w:rPr>
        <w:color w:val="808080"/>
      </w:rPr>
      <w:t>STUDENT</w:t>
    </w:r>
    <w:r w:rsidRPr="006628D1">
      <w:rPr>
        <w:color w:val="808080"/>
      </w:rPr>
      <w:t xml:space="preserve"> USE</w:t>
    </w:r>
    <w:r>
      <w:rPr>
        <w:color w:val="808080"/>
      </w:rPr>
      <w:t xml:space="preserve"> </w:t>
    </w:r>
  </w:p>
  <w:p w14:paraId="5043CB0F" w14:textId="77777777" w:rsidR="001B796E" w:rsidRPr="008815D6" w:rsidRDefault="001B796E" w:rsidP="00926D41">
    <w:pPr>
      <w:pStyle w:val="NCEAHeaderFooter"/>
      <w:spacing w:before="0" w:after="0"/>
      <w:rPr>
        <w:color w:val="808080"/>
        <w:u w:val="single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16A1DE8A" w:rsidR="001B796E" w:rsidRDefault="00EB57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5AE32115" wp14:editId="46BE14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1372966119" name="Text Box 3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C552E" w14:textId="717CC696" w:rsidR="00EB57AF" w:rsidRPr="00EB57AF" w:rsidRDefault="00EB57AF" w:rsidP="00EB57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57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32115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6" type="#_x0000_t202" alt="[UNCLASSIFIED]" style="position:absolute;margin-left:0;margin-top:0;width:64.2pt;height:33.2pt;z-index:2516951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D9C552E" w14:textId="717CC696" w:rsidR="00EB57AF" w:rsidRPr="00EB57AF" w:rsidRDefault="00EB57AF" w:rsidP="00EB57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57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4315B9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4057260" o:spid="_x0000_s1031" type="#_x0000_t136" style="position:absolute;margin-left:0;margin-top:0;width:551.5pt;height:34.45pt;rotation:315;z-index:-251659264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 ONLY - NOT FOR CIRCUL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6CFD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E45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8E06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E26F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94D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BE59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283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1631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84C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302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B755A"/>
    <w:multiLevelType w:val="hybridMultilevel"/>
    <w:tmpl w:val="991AF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4673A2"/>
    <w:multiLevelType w:val="hybridMultilevel"/>
    <w:tmpl w:val="2ACC35B8"/>
    <w:lvl w:ilvl="0" w:tplc="5CB8994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C0FAA"/>
    <w:multiLevelType w:val="multilevel"/>
    <w:tmpl w:val="007ABE1C"/>
    <w:lvl w:ilvl="0">
      <w:start w:val="1"/>
      <w:numFmt w:val="bullet"/>
      <w:pStyle w:val="NCEA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1080" w:hanging="366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B9A155B"/>
    <w:multiLevelType w:val="hybridMultilevel"/>
    <w:tmpl w:val="DA740F56"/>
    <w:lvl w:ilvl="0" w:tplc="CBA07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A84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A8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0F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CF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666D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689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698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63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F64E4"/>
    <w:multiLevelType w:val="hybridMultilevel"/>
    <w:tmpl w:val="AC1E9E1A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Palatin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95235"/>
    <w:multiLevelType w:val="multilevel"/>
    <w:tmpl w:val="F0E05672"/>
    <w:lvl w:ilvl="0">
      <w:start w:val="1"/>
      <w:numFmt w:val="bullet"/>
      <w:pStyle w:val="NCEA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4"/>
      </w:pPr>
      <w:rPr>
        <w:rFonts w:ascii="Courier New" w:hAnsi="Courier New" w:hint="default"/>
      </w:rPr>
    </w:lvl>
    <w:lvl w:ilvl="2">
      <w:start w:val="1"/>
      <w:numFmt w:val="lowerRoman"/>
      <w:lvlText w:val="%3"/>
      <w:lvlJc w:val="left"/>
      <w:pPr>
        <w:ind w:left="1080" w:hanging="366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EA12E5C"/>
    <w:multiLevelType w:val="hybridMultilevel"/>
    <w:tmpl w:val="90188FA6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BE6992"/>
    <w:multiLevelType w:val="hybridMultilevel"/>
    <w:tmpl w:val="B64ACD36"/>
    <w:lvl w:ilvl="0" w:tplc="8C8AFE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D23A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Palatino" w:hint="default"/>
      </w:rPr>
    </w:lvl>
    <w:lvl w:ilvl="2" w:tplc="9B3A9A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4A0A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CE5A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D967D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5837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D8DC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1C35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F1088B"/>
    <w:multiLevelType w:val="hybridMultilevel"/>
    <w:tmpl w:val="156626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643C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B26BC"/>
    <w:multiLevelType w:val="singleLevel"/>
    <w:tmpl w:val="77F20EE0"/>
    <w:lvl w:ilvl="0">
      <w:start w:val="1"/>
      <w:numFmt w:val="bullet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20" w15:restartNumberingAfterBreak="0">
    <w:nsid w:val="2D610ED9"/>
    <w:multiLevelType w:val="hybridMultilevel"/>
    <w:tmpl w:val="CF14CD52"/>
    <w:lvl w:ilvl="0" w:tplc="5BAEAA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9E1E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CAE2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2052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4AD1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D6DA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361D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CAB0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0B4CB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0D248F"/>
    <w:multiLevelType w:val="hybridMultilevel"/>
    <w:tmpl w:val="BF440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F17ECB"/>
    <w:multiLevelType w:val="hybridMultilevel"/>
    <w:tmpl w:val="EEF4B6BA"/>
    <w:lvl w:ilvl="0" w:tplc="04090001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Palatin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Palatin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Palatin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42515608"/>
    <w:multiLevelType w:val="hybridMultilevel"/>
    <w:tmpl w:val="B246D0FC"/>
    <w:lvl w:ilvl="0" w:tplc="945E9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807AE9"/>
    <w:multiLevelType w:val="hybridMultilevel"/>
    <w:tmpl w:val="4DE6F840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E5946"/>
    <w:multiLevelType w:val="hybridMultilevel"/>
    <w:tmpl w:val="2370F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B80C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2B165F"/>
    <w:multiLevelType w:val="hybridMultilevel"/>
    <w:tmpl w:val="A798236E"/>
    <w:lvl w:ilvl="0" w:tplc="04090001">
      <w:start w:val="1"/>
      <w:numFmt w:val="bullet"/>
      <w:pStyle w:val="NCEABulletssub"/>
      <w:lvlText w:val="–"/>
      <w:lvlJc w:val="left"/>
      <w:pPr>
        <w:tabs>
          <w:tab w:val="num" w:pos="283"/>
        </w:tabs>
        <w:ind w:left="283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5EBD4180"/>
    <w:multiLevelType w:val="hybridMultilevel"/>
    <w:tmpl w:val="0F548CC8"/>
    <w:lvl w:ilvl="0" w:tplc="15A0A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962FB"/>
    <w:multiLevelType w:val="hybridMultilevel"/>
    <w:tmpl w:val="F216E59A"/>
    <w:lvl w:ilvl="0" w:tplc="14090001">
      <w:start w:val="1"/>
      <w:numFmt w:val="bullet"/>
      <w:lvlText w:val=""/>
      <w:lvlJc w:val="left"/>
      <w:pPr>
        <w:tabs>
          <w:tab w:val="num" w:pos="1340"/>
        </w:tabs>
        <w:ind w:left="1340" w:firstLine="0"/>
      </w:pPr>
      <w:rPr>
        <w:rFonts w:ascii="Symbol" w:hAnsi="Symbol" w:hint="default"/>
        <w:color w:val="auto"/>
        <w:sz w:val="22"/>
      </w:rPr>
    </w:lvl>
    <w:lvl w:ilvl="1" w:tplc="14090003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cs="Palatino" w:hint="default"/>
      </w:rPr>
    </w:lvl>
    <w:lvl w:ilvl="2" w:tplc="14090005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cs="Palatino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6443"/>
        </w:tabs>
        <w:ind w:left="644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7163"/>
        </w:tabs>
        <w:ind w:left="7163" w:hanging="360"/>
      </w:pPr>
      <w:rPr>
        <w:rFonts w:ascii="Courier New" w:hAnsi="Courier New" w:cs="Palatino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7883"/>
        </w:tabs>
        <w:ind w:left="7883" w:hanging="360"/>
      </w:pPr>
      <w:rPr>
        <w:rFonts w:ascii="Wingdings" w:hAnsi="Wingdings" w:hint="default"/>
      </w:rPr>
    </w:lvl>
  </w:abstractNum>
  <w:abstractNum w:abstractNumId="29" w15:restartNumberingAfterBreak="0">
    <w:nsid w:val="79267A9C"/>
    <w:multiLevelType w:val="hybridMultilevel"/>
    <w:tmpl w:val="39B08B52"/>
    <w:lvl w:ilvl="0" w:tplc="6FC8C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B5B"/>
    <w:multiLevelType w:val="hybridMultilevel"/>
    <w:tmpl w:val="C24ED3FA"/>
    <w:lvl w:ilvl="0" w:tplc="61A0C5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651F34"/>
    <w:multiLevelType w:val="singleLevel"/>
    <w:tmpl w:val="E0886F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5486542">
    <w:abstractNumId w:val="28"/>
  </w:num>
  <w:num w:numId="2" w16cid:durableId="1004356283">
    <w:abstractNumId w:val="22"/>
  </w:num>
  <w:num w:numId="3" w16cid:durableId="51272090">
    <w:abstractNumId w:val="19"/>
  </w:num>
  <w:num w:numId="4" w16cid:durableId="308748322">
    <w:abstractNumId w:val="26"/>
  </w:num>
  <w:num w:numId="5" w16cid:durableId="1635869976">
    <w:abstractNumId w:val="11"/>
  </w:num>
  <w:num w:numId="6" w16cid:durableId="1477380364">
    <w:abstractNumId w:val="29"/>
  </w:num>
  <w:num w:numId="7" w16cid:durableId="289822537">
    <w:abstractNumId w:val="13"/>
  </w:num>
  <w:num w:numId="8" w16cid:durableId="645553752">
    <w:abstractNumId w:val="25"/>
  </w:num>
  <w:num w:numId="9" w16cid:durableId="1014066062">
    <w:abstractNumId w:val="23"/>
  </w:num>
  <w:num w:numId="10" w16cid:durableId="268054067">
    <w:abstractNumId w:val="20"/>
  </w:num>
  <w:num w:numId="11" w16cid:durableId="2003267675">
    <w:abstractNumId w:val="10"/>
  </w:num>
  <w:num w:numId="12" w16cid:durableId="1647781985">
    <w:abstractNumId w:val="21"/>
  </w:num>
  <w:num w:numId="13" w16cid:durableId="691347836">
    <w:abstractNumId w:val="17"/>
  </w:num>
  <w:num w:numId="14" w16cid:durableId="1210843605">
    <w:abstractNumId w:val="30"/>
  </w:num>
  <w:num w:numId="15" w16cid:durableId="593828923">
    <w:abstractNumId w:val="14"/>
  </w:num>
  <w:num w:numId="16" w16cid:durableId="1995798164">
    <w:abstractNumId w:val="31"/>
  </w:num>
  <w:num w:numId="17" w16cid:durableId="40980117">
    <w:abstractNumId w:val="26"/>
  </w:num>
  <w:num w:numId="18" w16cid:durableId="2141997018">
    <w:abstractNumId w:val="26"/>
  </w:num>
  <w:num w:numId="19" w16cid:durableId="859199274">
    <w:abstractNumId w:val="26"/>
  </w:num>
  <w:num w:numId="20" w16cid:durableId="1279288871">
    <w:abstractNumId w:val="26"/>
  </w:num>
  <w:num w:numId="21" w16cid:durableId="1242563139">
    <w:abstractNumId w:val="26"/>
  </w:num>
  <w:num w:numId="22" w16cid:durableId="1766195407">
    <w:abstractNumId w:val="26"/>
  </w:num>
  <w:num w:numId="23" w16cid:durableId="393893574">
    <w:abstractNumId w:val="26"/>
  </w:num>
  <w:num w:numId="24" w16cid:durableId="452789443">
    <w:abstractNumId w:val="26"/>
  </w:num>
  <w:num w:numId="25" w16cid:durableId="84151553">
    <w:abstractNumId w:val="26"/>
  </w:num>
  <w:num w:numId="26" w16cid:durableId="491218065">
    <w:abstractNumId w:val="26"/>
  </w:num>
  <w:num w:numId="27" w16cid:durableId="2102144510">
    <w:abstractNumId w:val="26"/>
  </w:num>
  <w:num w:numId="28" w16cid:durableId="606305075">
    <w:abstractNumId w:val="15"/>
  </w:num>
  <w:num w:numId="29" w16cid:durableId="292758686">
    <w:abstractNumId w:val="12"/>
  </w:num>
  <w:num w:numId="30" w16cid:durableId="1759595364">
    <w:abstractNumId w:val="9"/>
  </w:num>
  <w:num w:numId="31" w16cid:durableId="175272678">
    <w:abstractNumId w:val="7"/>
  </w:num>
  <w:num w:numId="32" w16cid:durableId="2026055199">
    <w:abstractNumId w:val="6"/>
  </w:num>
  <w:num w:numId="33" w16cid:durableId="854684735">
    <w:abstractNumId w:val="5"/>
  </w:num>
  <w:num w:numId="34" w16cid:durableId="1492478460">
    <w:abstractNumId w:val="4"/>
  </w:num>
  <w:num w:numId="35" w16cid:durableId="1626615723">
    <w:abstractNumId w:val="8"/>
  </w:num>
  <w:num w:numId="36" w16cid:durableId="2057384981">
    <w:abstractNumId w:val="3"/>
  </w:num>
  <w:num w:numId="37" w16cid:durableId="496775560">
    <w:abstractNumId w:val="2"/>
  </w:num>
  <w:num w:numId="38" w16cid:durableId="941572200">
    <w:abstractNumId w:val="1"/>
  </w:num>
  <w:num w:numId="39" w16cid:durableId="81076220">
    <w:abstractNumId w:val="0"/>
  </w:num>
  <w:num w:numId="40" w16cid:durableId="743841456">
    <w:abstractNumId w:val="18"/>
  </w:num>
  <w:num w:numId="41" w16cid:durableId="86733157">
    <w:abstractNumId w:val="27"/>
  </w:num>
  <w:num w:numId="42" w16cid:durableId="144855888">
    <w:abstractNumId w:val="24"/>
  </w:num>
  <w:num w:numId="43" w16cid:durableId="542600662">
    <w:abstractNumId w:val="22"/>
    <w:lvlOverride w:ilvl="0">
      <w:startOverride w:val="1"/>
    </w:lvlOverride>
  </w:num>
  <w:num w:numId="44" w16cid:durableId="767894264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D5"/>
    <w:rsid w:val="00001AF8"/>
    <w:rsid w:val="00002D4D"/>
    <w:rsid w:val="0000496B"/>
    <w:rsid w:val="000055CB"/>
    <w:rsid w:val="00006179"/>
    <w:rsid w:val="000066BD"/>
    <w:rsid w:val="00007221"/>
    <w:rsid w:val="0001781A"/>
    <w:rsid w:val="00022013"/>
    <w:rsid w:val="00024B55"/>
    <w:rsid w:val="00025D66"/>
    <w:rsid w:val="0002684E"/>
    <w:rsid w:val="0002706F"/>
    <w:rsid w:val="000420CC"/>
    <w:rsid w:val="00050E7C"/>
    <w:rsid w:val="00053322"/>
    <w:rsid w:val="000550FD"/>
    <w:rsid w:val="000559F8"/>
    <w:rsid w:val="00064CDC"/>
    <w:rsid w:val="00066821"/>
    <w:rsid w:val="000765BE"/>
    <w:rsid w:val="00081227"/>
    <w:rsid w:val="000878DA"/>
    <w:rsid w:val="00093404"/>
    <w:rsid w:val="000952DF"/>
    <w:rsid w:val="00095B87"/>
    <w:rsid w:val="000A5970"/>
    <w:rsid w:val="000B1E04"/>
    <w:rsid w:val="000B50B6"/>
    <w:rsid w:val="000B7961"/>
    <w:rsid w:val="000C2065"/>
    <w:rsid w:val="000C664E"/>
    <w:rsid w:val="000C6C84"/>
    <w:rsid w:val="000C6E8D"/>
    <w:rsid w:val="000C7339"/>
    <w:rsid w:val="000D3CAF"/>
    <w:rsid w:val="000D46B1"/>
    <w:rsid w:val="000D4E54"/>
    <w:rsid w:val="000D5B40"/>
    <w:rsid w:val="000D6A1B"/>
    <w:rsid w:val="000E05D1"/>
    <w:rsid w:val="000E180B"/>
    <w:rsid w:val="000E64C0"/>
    <w:rsid w:val="000F05B6"/>
    <w:rsid w:val="000F5ECB"/>
    <w:rsid w:val="000F76DB"/>
    <w:rsid w:val="0010003F"/>
    <w:rsid w:val="001043D0"/>
    <w:rsid w:val="001064EA"/>
    <w:rsid w:val="00116E3A"/>
    <w:rsid w:val="00121248"/>
    <w:rsid w:val="00123EFA"/>
    <w:rsid w:val="00126C6E"/>
    <w:rsid w:val="00130A23"/>
    <w:rsid w:val="001318DB"/>
    <w:rsid w:val="0013516E"/>
    <w:rsid w:val="00137665"/>
    <w:rsid w:val="0014565F"/>
    <w:rsid w:val="001574D8"/>
    <w:rsid w:val="00163DDF"/>
    <w:rsid w:val="00172938"/>
    <w:rsid w:val="001740F3"/>
    <w:rsid w:val="001743F1"/>
    <w:rsid w:val="0017582E"/>
    <w:rsid w:val="00182949"/>
    <w:rsid w:val="001840B9"/>
    <w:rsid w:val="00194481"/>
    <w:rsid w:val="00195552"/>
    <w:rsid w:val="001A2381"/>
    <w:rsid w:val="001A4416"/>
    <w:rsid w:val="001B5204"/>
    <w:rsid w:val="001B699A"/>
    <w:rsid w:val="001B796E"/>
    <w:rsid w:val="001C011A"/>
    <w:rsid w:val="001C40C4"/>
    <w:rsid w:val="001D184D"/>
    <w:rsid w:val="001D575A"/>
    <w:rsid w:val="001D5FFE"/>
    <w:rsid w:val="001E3D3E"/>
    <w:rsid w:val="001E431C"/>
    <w:rsid w:val="00210BA3"/>
    <w:rsid w:val="00211B04"/>
    <w:rsid w:val="00212D22"/>
    <w:rsid w:val="00217C08"/>
    <w:rsid w:val="0022062A"/>
    <w:rsid w:val="0024728C"/>
    <w:rsid w:val="00247857"/>
    <w:rsid w:val="00252202"/>
    <w:rsid w:val="0025555D"/>
    <w:rsid w:val="002626BE"/>
    <w:rsid w:val="00263C70"/>
    <w:rsid w:val="00263E01"/>
    <w:rsid w:val="002670AD"/>
    <w:rsid w:val="00271356"/>
    <w:rsid w:val="002730C0"/>
    <w:rsid w:val="00277635"/>
    <w:rsid w:val="0029323F"/>
    <w:rsid w:val="00296620"/>
    <w:rsid w:val="002A0E3A"/>
    <w:rsid w:val="002A34F2"/>
    <w:rsid w:val="002A46EE"/>
    <w:rsid w:val="002B644B"/>
    <w:rsid w:val="002C39EA"/>
    <w:rsid w:val="002C5552"/>
    <w:rsid w:val="002C7E93"/>
    <w:rsid w:val="002D4ECC"/>
    <w:rsid w:val="002E1BC1"/>
    <w:rsid w:val="002F45AA"/>
    <w:rsid w:val="002F49A8"/>
    <w:rsid w:val="002F6E63"/>
    <w:rsid w:val="002F796A"/>
    <w:rsid w:val="0030299E"/>
    <w:rsid w:val="00302F2A"/>
    <w:rsid w:val="00302F52"/>
    <w:rsid w:val="003032FA"/>
    <w:rsid w:val="00306107"/>
    <w:rsid w:val="00311E56"/>
    <w:rsid w:val="00312677"/>
    <w:rsid w:val="00322D23"/>
    <w:rsid w:val="00331E03"/>
    <w:rsid w:val="003358A8"/>
    <w:rsid w:val="00345D6B"/>
    <w:rsid w:val="0035187D"/>
    <w:rsid w:val="0035539D"/>
    <w:rsid w:val="00363C01"/>
    <w:rsid w:val="00370CDE"/>
    <w:rsid w:val="00372283"/>
    <w:rsid w:val="00372471"/>
    <w:rsid w:val="0037335A"/>
    <w:rsid w:val="003768D6"/>
    <w:rsid w:val="003802B9"/>
    <w:rsid w:val="00380EAF"/>
    <w:rsid w:val="00387DCA"/>
    <w:rsid w:val="00391554"/>
    <w:rsid w:val="00392B5E"/>
    <w:rsid w:val="003969F8"/>
    <w:rsid w:val="00397C53"/>
    <w:rsid w:val="003A07CA"/>
    <w:rsid w:val="003A1921"/>
    <w:rsid w:val="003A5C9C"/>
    <w:rsid w:val="003A72BE"/>
    <w:rsid w:val="003B59D0"/>
    <w:rsid w:val="003B70DE"/>
    <w:rsid w:val="003C2AF8"/>
    <w:rsid w:val="003C4E8D"/>
    <w:rsid w:val="003C680F"/>
    <w:rsid w:val="003D0A21"/>
    <w:rsid w:val="003D1876"/>
    <w:rsid w:val="003D19CA"/>
    <w:rsid w:val="003D54DC"/>
    <w:rsid w:val="003F0B5C"/>
    <w:rsid w:val="003F5327"/>
    <w:rsid w:val="00400BAA"/>
    <w:rsid w:val="00401ECC"/>
    <w:rsid w:val="004027C2"/>
    <w:rsid w:val="004035FF"/>
    <w:rsid w:val="00411ED1"/>
    <w:rsid w:val="00412168"/>
    <w:rsid w:val="0041609A"/>
    <w:rsid w:val="00427F7B"/>
    <w:rsid w:val="004300F4"/>
    <w:rsid w:val="00436E98"/>
    <w:rsid w:val="0043766B"/>
    <w:rsid w:val="004378E5"/>
    <w:rsid w:val="004409D5"/>
    <w:rsid w:val="00443825"/>
    <w:rsid w:val="0044407C"/>
    <w:rsid w:val="00444475"/>
    <w:rsid w:val="00454500"/>
    <w:rsid w:val="00470811"/>
    <w:rsid w:val="00471094"/>
    <w:rsid w:val="00472E5C"/>
    <w:rsid w:val="0047487E"/>
    <w:rsid w:val="004825B9"/>
    <w:rsid w:val="004957E3"/>
    <w:rsid w:val="00496020"/>
    <w:rsid w:val="004979F0"/>
    <w:rsid w:val="004A467A"/>
    <w:rsid w:val="004A647F"/>
    <w:rsid w:val="004A670E"/>
    <w:rsid w:val="004B1BB5"/>
    <w:rsid w:val="004B341C"/>
    <w:rsid w:val="004B43B7"/>
    <w:rsid w:val="004C0F8C"/>
    <w:rsid w:val="004C1854"/>
    <w:rsid w:val="004C2C05"/>
    <w:rsid w:val="004C40C8"/>
    <w:rsid w:val="004C4A06"/>
    <w:rsid w:val="004C7BF0"/>
    <w:rsid w:val="004E40C0"/>
    <w:rsid w:val="004E659E"/>
    <w:rsid w:val="004E7D2E"/>
    <w:rsid w:val="004F1D31"/>
    <w:rsid w:val="004F4D23"/>
    <w:rsid w:val="00505295"/>
    <w:rsid w:val="0051205E"/>
    <w:rsid w:val="00512DEC"/>
    <w:rsid w:val="005148A6"/>
    <w:rsid w:val="0051495D"/>
    <w:rsid w:val="00514D68"/>
    <w:rsid w:val="00515AAE"/>
    <w:rsid w:val="00522040"/>
    <w:rsid w:val="00523643"/>
    <w:rsid w:val="005320C1"/>
    <w:rsid w:val="0053478D"/>
    <w:rsid w:val="00543FAF"/>
    <w:rsid w:val="00570AB6"/>
    <w:rsid w:val="00571E83"/>
    <w:rsid w:val="00574A91"/>
    <w:rsid w:val="00581581"/>
    <w:rsid w:val="00582341"/>
    <w:rsid w:val="00582BC6"/>
    <w:rsid w:val="00584143"/>
    <w:rsid w:val="0059128D"/>
    <w:rsid w:val="005947CB"/>
    <w:rsid w:val="00594EA7"/>
    <w:rsid w:val="005B11BD"/>
    <w:rsid w:val="005B628B"/>
    <w:rsid w:val="005B7E88"/>
    <w:rsid w:val="005D5A32"/>
    <w:rsid w:val="005E272E"/>
    <w:rsid w:val="005F0888"/>
    <w:rsid w:val="005F562C"/>
    <w:rsid w:val="005F6B91"/>
    <w:rsid w:val="006007B2"/>
    <w:rsid w:val="00601FC6"/>
    <w:rsid w:val="006109F6"/>
    <w:rsid w:val="00610B42"/>
    <w:rsid w:val="00615100"/>
    <w:rsid w:val="0061758F"/>
    <w:rsid w:val="00620C4E"/>
    <w:rsid w:val="00623F41"/>
    <w:rsid w:val="00624B8A"/>
    <w:rsid w:val="00632F56"/>
    <w:rsid w:val="0063664E"/>
    <w:rsid w:val="006429A1"/>
    <w:rsid w:val="00653AFC"/>
    <w:rsid w:val="006544C5"/>
    <w:rsid w:val="00656658"/>
    <w:rsid w:val="00661434"/>
    <w:rsid w:val="00661AA0"/>
    <w:rsid w:val="0066305F"/>
    <w:rsid w:val="00664645"/>
    <w:rsid w:val="00671199"/>
    <w:rsid w:val="00671317"/>
    <w:rsid w:val="00673FB9"/>
    <w:rsid w:val="00681531"/>
    <w:rsid w:val="00684210"/>
    <w:rsid w:val="00691E51"/>
    <w:rsid w:val="006957B0"/>
    <w:rsid w:val="006A1536"/>
    <w:rsid w:val="006A3116"/>
    <w:rsid w:val="006A51AA"/>
    <w:rsid w:val="006A57B3"/>
    <w:rsid w:val="006C0E66"/>
    <w:rsid w:val="006C26FB"/>
    <w:rsid w:val="006C7053"/>
    <w:rsid w:val="006E0713"/>
    <w:rsid w:val="006E5AA3"/>
    <w:rsid w:val="006F51D9"/>
    <w:rsid w:val="007063DB"/>
    <w:rsid w:val="00707A78"/>
    <w:rsid w:val="0071048C"/>
    <w:rsid w:val="0071464A"/>
    <w:rsid w:val="00714694"/>
    <w:rsid w:val="00726322"/>
    <w:rsid w:val="00730E66"/>
    <w:rsid w:val="007332F8"/>
    <w:rsid w:val="00733C12"/>
    <w:rsid w:val="00735450"/>
    <w:rsid w:val="00753D35"/>
    <w:rsid w:val="007650BD"/>
    <w:rsid w:val="0076794A"/>
    <w:rsid w:val="007833E3"/>
    <w:rsid w:val="007844C0"/>
    <w:rsid w:val="00796AA8"/>
    <w:rsid w:val="007971C4"/>
    <w:rsid w:val="007972A3"/>
    <w:rsid w:val="007B181D"/>
    <w:rsid w:val="007B4924"/>
    <w:rsid w:val="007C3360"/>
    <w:rsid w:val="007D44F5"/>
    <w:rsid w:val="007D4869"/>
    <w:rsid w:val="007D7D0C"/>
    <w:rsid w:val="007F3C43"/>
    <w:rsid w:val="008162E1"/>
    <w:rsid w:val="00817812"/>
    <w:rsid w:val="00821022"/>
    <w:rsid w:val="00822D7D"/>
    <w:rsid w:val="00823856"/>
    <w:rsid w:val="0083060E"/>
    <w:rsid w:val="00842D0D"/>
    <w:rsid w:val="00845696"/>
    <w:rsid w:val="0086582E"/>
    <w:rsid w:val="008677DB"/>
    <w:rsid w:val="008707EB"/>
    <w:rsid w:val="00872A3B"/>
    <w:rsid w:val="00873946"/>
    <w:rsid w:val="00876BCB"/>
    <w:rsid w:val="008815D6"/>
    <w:rsid w:val="00882DB9"/>
    <w:rsid w:val="008B7B6B"/>
    <w:rsid w:val="008F13B5"/>
    <w:rsid w:val="008F5AD7"/>
    <w:rsid w:val="009012A6"/>
    <w:rsid w:val="00914128"/>
    <w:rsid w:val="00920AC8"/>
    <w:rsid w:val="009225BB"/>
    <w:rsid w:val="00924731"/>
    <w:rsid w:val="00924BE8"/>
    <w:rsid w:val="00926D41"/>
    <w:rsid w:val="00926ED3"/>
    <w:rsid w:val="00933676"/>
    <w:rsid w:val="0093746D"/>
    <w:rsid w:val="00953B09"/>
    <w:rsid w:val="00956B89"/>
    <w:rsid w:val="00964778"/>
    <w:rsid w:val="009677DC"/>
    <w:rsid w:val="009716BB"/>
    <w:rsid w:val="00975886"/>
    <w:rsid w:val="00975CDE"/>
    <w:rsid w:val="009807C6"/>
    <w:rsid w:val="00984CB4"/>
    <w:rsid w:val="009947A1"/>
    <w:rsid w:val="009A25F9"/>
    <w:rsid w:val="009A40DA"/>
    <w:rsid w:val="009A7319"/>
    <w:rsid w:val="009A77E8"/>
    <w:rsid w:val="009D21C2"/>
    <w:rsid w:val="009D2982"/>
    <w:rsid w:val="009E033F"/>
    <w:rsid w:val="009E52E6"/>
    <w:rsid w:val="00A06ED5"/>
    <w:rsid w:val="00A20C57"/>
    <w:rsid w:val="00A213B3"/>
    <w:rsid w:val="00A214C8"/>
    <w:rsid w:val="00A31255"/>
    <w:rsid w:val="00A37042"/>
    <w:rsid w:val="00A436A1"/>
    <w:rsid w:val="00A47D2A"/>
    <w:rsid w:val="00A63BB7"/>
    <w:rsid w:val="00A66758"/>
    <w:rsid w:val="00A66BAC"/>
    <w:rsid w:val="00A677F3"/>
    <w:rsid w:val="00A71FFC"/>
    <w:rsid w:val="00A84E61"/>
    <w:rsid w:val="00A87110"/>
    <w:rsid w:val="00A9050B"/>
    <w:rsid w:val="00A90CCB"/>
    <w:rsid w:val="00A95B40"/>
    <w:rsid w:val="00A97B67"/>
    <w:rsid w:val="00AB3AF1"/>
    <w:rsid w:val="00AC2419"/>
    <w:rsid w:val="00AC6836"/>
    <w:rsid w:val="00AC7EF6"/>
    <w:rsid w:val="00AD00F3"/>
    <w:rsid w:val="00AD0341"/>
    <w:rsid w:val="00AD59C0"/>
    <w:rsid w:val="00AE18DE"/>
    <w:rsid w:val="00AE3425"/>
    <w:rsid w:val="00AE4A22"/>
    <w:rsid w:val="00AE6D26"/>
    <w:rsid w:val="00AF232C"/>
    <w:rsid w:val="00AF2A0A"/>
    <w:rsid w:val="00AF2A97"/>
    <w:rsid w:val="00AF4A8F"/>
    <w:rsid w:val="00B1085F"/>
    <w:rsid w:val="00B113FF"/>
    <w:rsid w:val="00B17251"/>
    <w:rsid w:val="00B231CA"/>
    <w:rsid w:val="00B372F5"/>
    <w:rsid w:val="00B40DC0"/>
    <w:rsid w:val="00B43E67"/>
    <w:rsid w:val="00B45D36"/>
    <w:rsid w:val="00B55F2F"/>
    <w:rsid w:val="00B6414E"/>
    <w:rsid w:val="00B67745"/>
    <w:rsid w:val="00B70D86"/>
    <w:rsid w:val="00B72EE5"/>
    <w:rsid w:val="00B83544"/>
    <w:rsid w:val="00B91911"/>
    <w:rsid w:val="00B93F05"/>
    <w:rsid w:val="00B94878"/>
    <w:rsid w:val="00BA1D32"/>
    <w:rsid w:val="00BA4FB8"/>
    <w:rsid w:val="00BA5591"/>
    <w:rsid w:val="00BB0C04"/>
    <w:rsid w:val="00BB367F"/>
    <w:rsid w:val="00BB4DD6"/>
    <w:rsid w:val="00BC42A0"/>
    <w:rsid w:val="00BE2F9A"/>
    <w:rsid w:val="00BE59E3"/>
    <w:rsid w:val="00BF35F9"/>
    <w:rsid w:val="00BF5CB0"/>
    <w:rsid w:val="00C078C2"/>
    <w:rsid w:val="00C07F45"/>
    <w:rsid w:val="00C1778B"/>
    <w:rsid w:val="00C25EEF"/>
    <w:rsid w:val="00C317BD"/>
    <w:rsid w:val="00C34F0F"/>
    <w:rsid w:val="00C359DE"/>
    <w:rsid w:val="00C469CD"/>
    <w:rsid w:val="00C4799E"/>
    <w:rsid w:val="00C60713"/>
    <w:rsid w:val="00C668B2"/>
    <w:rsid w:val="00C67A0E"/>
    <w:rsid w:val="00C71DB9"/>
    <w:rsid w:val="00C7639E"/>
    <w:rsid w:val="00C83270"/>
    <w:rsid w:val="00C903F6"/>
    <w:rsid w:val="00C90B5B"/>
    <w:rsid w:val="00C94CD6"/>
    <w:rsid w:val="00C96139"/>
    <w:rsid w:val="00C966D1"/>
    <w:rsid w:val="00CA2D36"/>
    <w:rsid w:val="00CA7A3B"/>
    <w:rsid w:val="00CB5A80"/>
    <w:rsid w:val="00CB5FAF"/>
    <w:rsid w:val="00CC0676"/>
    <w:rsid w:val="00CC195C"/>
    <w:rsid w:val="00CC47C5"/>
    <w:rsid w:val="00CC47FB"/>
    <w:rsid w:val="00CD0A5D"/>
    <w:rsid w:val="00CD28EB"/>
    <w:rsid w:val="00CD6470"/>
    <w:rsid w:val="00CE371B"/>
    <w:rsid w:val="00CE4AEB"/>
    <w:rsid w:val="00CF4AC0"/>
    <w:rsid w:val="00CF5446"/>
    <w:rsid w:val="00CF6875"/>
    <w:rsid w:val="00D031DE"/>
    <w:rsid w:val="00D11D0F"/>
    <w:rsid w:val="00D1534E"/>
    <w:rsid w:val="00D1711B"/>
    <w:rsid w:val="00D20CA0"/>
    <w:rsid w:val="00D20CF5"/>
    <w:rsid w:val="00D21549"/>
    <w:rsid w:val="00D216CE"/>
    <w:rsid w:val="00D21F17"/>
    <w:rsid w:val="00D23B06"/>
    <w:rsid w:val="00D2503F"/>
    <w:rsid w:val="00D323DC"/>
    <w:rsid w:val="00D36576"/>
    <w:rsid w:val="00D409D5"/>
    <w:rsid w:val="00D44724"/>
    <w:rsid w:val="00D45993"/>
    <w:rsid w:val="00D57174"/>
    <w:rsid w:val="00D629CA"/>
    <w:rsid w:val="00D66998"/>
    <w:rsid w:val="00D67C72"/>
    <w:rsid w:val="00D708A2"/>
    <w:rsid w:val="00D80EFC"/>
    <w:rsid w:val="00D871BE"/>
    <w:rsid w:val="00D87C5E"/>
    <w:rsid w:val="00D87FCE"/>
    <w:rsid w:val="00DA1FAA"/>
    <w:rsid w:val="00DA46F4"/>
    <w:rsid w:val="00DA7A15"/>
    <w:rsid w:val="00DB6E4A"/>
    <w:rsid w:val="00DC24C4"/>
    <w:rsid w:val="00DC3B36"/>
    <w:rsid w:val="00DC3DFF"/>
    <w:rsid w:val="00DD148B"/>
    <w:rsid w:val="00DD14C1"/>
    <w:rsid w:val="00DD6BE2"/>
    <w:rsid w:val="00DE11F3"/>
    <w:rsid w:val="00DF0263"/>
    <w:rsid w:val="00DF1545"/>
    <w:rsid w:val="00DF163C"/>
    <w:rsid w:val="00DF4487"/>
    <w:rsid w:val="00E069F1"/>
    <w:rsid w:val="00E21CD8"/>
    <w:rsid w:val="00E247B9"/>
    <w:rsid w:val="00E24DF7"/>
    <w:rsid w:val="00E311F0"/>
    <w:rsid w:val="00E3291C"/>
    <w:rsid w:val="00E32D9A"/>
    <w:rsid w:val="00E341DB"/>
    <w:rsid w:val="00E40B71"/>
    <w:rsid w:val="00E436D4"/>
    <w:rsid w:val="00E46ABA"/>
    <w:rsid w:val="00E46B7B"/>
    <w:rsid w:val="00E47BF8"/>
    <w:rsid w:val="00E562E6"/>
    <w:rsid w:val="00E63441"/>
    <w:rsid w:val="00E7117B"/>
    <w:rsid w:val="00E74D73"/>
    <w:rsid w:val="00E76F6F"/>
    <w:rsid w:val="00E93479"/>
    <w:rsid w:val="00E93BFA"/>
    <w:rsid w:val="00EA000C"/>
    <w:rsid w:val="00EA6B0E"/>
    <w:rsid w:val="00EB3439"/>
    <w:rsid w:val="00EB4519"/>
    <w:rsid w:val="00EB57AF"/>
    <w:rsid w:val="00EC3FF9"/>
    <w:rsid w:val="00EC6099"/>
    <w:rsid w:val="00ED3CF4"/>
    <w:rsid w:val="00ED6AA2"/>
    <w:rsid w:val="00EE5026"/>
    <w:rsid w:val="00EE5587"/>
    <w:rsid w:val="00EE7836"/>
    <w:rsid w:val="00EF337B"/>
    <w:rsid w:val="00EF4C5A"/>
    <w:rsid w:val="00EF4F31"/>
    <w:rsid w:val="00F00604"/>
    <w:rsid w:val="00F0140B"/>
    <w:rsid w:val="00F01D87"/>
    <w:rsid w:val="00F0248B"/>
    <w:rsid w:val="00F11384"/>
    <w:rsid w:val="00F15C12"/>
    <w:rsid w:val="00F17A50"/>
    <w:rsid w:val="00F2018A"/>
    <w:rsid w:val="00F2041E"/>
    <w:rsid w:val="00F21F7F"/>
    <w:rsid w:val="00F34575"/>
    <w:rsid w:val="00F42754"/>
    <w:rsid w:val="00F466E3"/>
    <w:rsid w:val="00F52A1F"/>
    <w:rsid w:val="00F57F0B"/>
    <w:rsid w:val="00F6090E"/>
    <w:rsid w:val="00F70C1D"/>
    <w:rsid w:val="00F721E8"/>
    <w:rsid w:val="00F80843"/>
    <w:rsid w:val="00F84191"/>
    <w:rsid w:val="00F90D02"/>
    <w:rsid w:val="00F95188"/>
    <w:rsid w:val="00F95D67"/>
    <w:rsid w:val="00F962B0"/>
    <w:rsid w:val="00F9779C"/>
    <w:rsid w:val="00FA0F5D"/>
    <w:rsid w:val="00FB4063"/>
    <w:rsid w:val="00FC25B0"/>
    <w:rsid w:val="00FC4CCC"/>
    <w:rsid w:val="00FC709F"/>
    <w:rsid w:val="00FD4F64"/>
    <w:rsid w:val="00FE0DC9"/>
    <w:rsid w:val="00FE1873"/>
    <w:rsid w:val="00FE5423"/>
    <w:rsid w:val="00FF1897"/>
    <w:rsid w:val="0CA9DB7A"/>
    <w:rsid w:val="14A6CB35"/>
    <w:rsid w:val="1736A377"/>
    <w:rsid w:val="1AF26536"/>
    <w:rsid w:val="24F7283F"/>
    <w:rsid w:val="27A4AAD2"/>
    <w:rsid w:val="3067E549"/>
    <w:rsid w:val="36E123A3"/>
    <w:rsid w:val="52484806"/>
    <w:rsid w:val="548C0D83"/>
    <w:rsid w:val="56C0E0E8"/>
    <w:rsid w:val="5E174502"/>
    <w:rsid w:val="6852B8E8"/>
    <w:rsid w:val="69173A77"/>
    <w:rsid w:val="6BDED84E"/>
    <w:rsid w:val="73F4723A"/>
    <w:rsid w:val="7C05EEFA"/>
    <w:rsid w:val="7D5E6F9F"/>
    <w:rsid w:val="7D63C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3B36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rsid w:val="004B1BB5"/>
    <w:rPr>
      <w:sz w:val="24"/>
      <w:szCs w:val="24"/>
      <w:lang w:val="en-AU"/>
    </w:rPr>
  </w:style>
  <w:style w:type="paragraph" w:styleId="Heading1">
    <w:name w:val="heading 1"/>
    <w:basedOn w:val="Normal"/>
    <w:next w:val="Normal"/>
    <w:semiHidden/>
    <w:unhideWhenUsed/>
    <w:rsid w:val="005C6882"/>
    <w:pPr>
      <w:keepNext/>
      <w:jc w:val="center"/>
      <w:outlineLvl w:val="0"/>
    </w:pPr>
    <w:rPr>
      <w:rFonts w:ascii="Palatino" w:hAnsi="Palatino"/>
      <w:b/>
      <w:sz w:val="28"/>
      <w:szCs w:val="20"/>
      <w:lang w:val="en-US"/>
    </w:rPr>
  </w:style>
  <w:style w:type="paragraph" w:styleId="Heading3">
    <w:name w:val="heading 3"/>
    <w:basedOn w:val="Normal"/>
    <w:next w:val="Normal"/>
    <w:semiHidden/>
    <w:unhideWhenUsed/>
    <w:rsid w:val="009D0B31"/>
    <w:pPr>
      <w:keepNext/>
      <w:ind w:right="-1"/>
      <w:outlineLvl w:val="2"/>
    </w:pPr>
    <w:rPr>
      <w:rFonts w:ascii="Arial Mäori" w:hAnsi="Arial Mäori"/>
      <w:b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003E5B"/>
    <w:rPr>
      <w:color w:val="0000FF"/>
      <w:u w:val="single"/>
    </w:rPr>
  </w:style>
  <w:style w:type="character" w:styleId="FollowedHyperlink">
    <w:name w:val="FollowedHyperlink"/>
    <w:semiHidden/>
    <w:unhideWhenUsed/>
    <w:rsid w:val="00003E5B"/>
    <w:rPr>
      <w:color w:val="800080"/>
      <w:u w:val="single"/>
    </w:rPr>
  </w:style>
  <w:style w:type="paragraph" w:styleId="Footer">
    <w:name w:val="footer"/>
    <w:basedOn w:val="Normal"/>
    <w:link w:val="FooterChar"/>
    <w:unhideWhenUsed/>
    <w:rsid w:val="006628D1"/>
    <w:pPr>
      <w:tabs>
        <w:tab w:val="center" w:pos="4153"/>
        <w:tab w:val="right" w:pos="8306"/>
      </w:tabs>
    </w:pPr>
    <w:rPr>
      <w:szCs w:val="20"/>
      <w:lang w:val="en-NZ"/>
    </w:rPr>
  </w:style>
  <w:style w:type="paragraph" w:customStyle="1" w:styleId="NCEAAnnotations">
    <w:name w:val="NCEA Annotations"/>
    <w:basedOn w:val="Normal"/>
    <w:uiPriority w:val="99"/>
    <w:unhideWhenUsed/>
    <w:rsid w:val="001D3DA5"/>
    <w:pPr>
      <w:pBdr>
        <w:top w:val="single" w:sz="4" w:space="4" w:color="333399"/>
        <w:left w:val="single" w:sz="4" w:space="4" w:color="333399"/>
        <w:bottom w:val="single" w:sz="4" w:space="4" w:color="333399"/>
        <w:right w:val="single" w:sz="4" w:space="4" w:color="333399"/>
      </w:pBdr>
      <w:spacing w:before="80" w:after="80"/>
      <w:ind w:left="567" w:right="567"/>
    </w:pPr>
    <w:rPr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unhideWhenUsed/>
    <w:rsid w:val="006628D1"/>
    <w:pPr>
      <w:tabs>
        <w:tab w:val="center" w:pos="4153"/>
        <w:tab w:val="right" w:pos="8306"/>
      </w:tabs>
    </w:pPr>
    <w:rPr>
      <w:szCs w:val="20"/>
      <w:lang w:val="en-NZ"/>
    </w:rPr>
  </w:style>
  <w:style w:type="character" w:styleId="PageNumber">
    <w:name w:val="page number"/>
    <w:basedOn w:val="DefaultParagraphFont"/>
    <w:semiHidden/>
    <w:unhideWhenUsed/>
    <w:rsid w:val="006628D1"/>
  </w:style>
  <w:style w:type="paragraph" w:customStyle="1" w:styleId="NCEAHeadInfoL1">
    <w:name w:val="NCEA Head Info L1"/>
    <w:semiHidden/>
    <w:unhideWhenUsed/>
    <w:rsid w:val="006628D1"/>
    <w:pPr>
      <w:spacing w:before="200" w:after="200"/>
    </w:pPr>
    <w:rPr>
      <w:rFonts w:cs="Arial"/>
      <w:b/>
      <w:sz w:val="32"/>
      <w:lang w:val="en-NZ" w:eastAsia="en-NZ"/>
    </w:rPr>
  </w:style>
  <w:style w:type="paragraph" w:customStyle="1" w:styleId="NCEAHeadInfoL2">
    <w:name w:val="NCEA Head Info  L2"/>
    <w:basedOn w:val="Normal"/>
    <w:uiPriority w:val="99"/>
    <w:unhideWhenUsed/>
    <w:rsid w:val="006628D1"/>
    <w:rPr>
      <w:rFonts w:cs="Arial"/>
      <w:b/>
      <w:sz w:val="28"/>
      <w:szCs w:val="36"/>
      <w:lang w:val="en-NZ" w:eastAsia="en-NZ"/>
    </w:rPr>
  </w:style>
  <w:style w:type="paragraph" w:customStyle="1" w:styleId="NCEAbodytext">
    <w:name w:val="NCEA bodytext"/>
    <w:link w:val="NCEAbodytextChar"/>
    <w:unhideWhenUsed/>
    <w:qFormat/>
    <w:rsid w:val="006628D1"/>
    <w:pPr>
      <w:tabs>
        <w:tab w:val="left" w:pos="397"/>
        <w:tab w:val="left" w:pos="794"/>
        <w:tab w:val="left" w:pos="1191"/>
      </w:tabs>
    </w:pPr>
    <w:rPr>
      <w:rFonts w:cs="Arial"/>
      <w:lang w:val="en-NZ" w:eastAsia="en-NZ"/>
    </w:rPr>
  </w:style>
  <w:style w:type="paragraph" w:customStyle="1" w:styleId="NCEAInstructionsbanner">
    <w:name w:val="NCEA Instructions banner"/>
    <w:basedOn w:val="Normal"/>
    <w:unhideWhenUsed/>
    <w:rsid w:val="008B7098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cs="Arial"/>
      <w:b/>
      <w:sz w:val="28"/>
      <w:szCs w:val="28"/>
      <w:lang w:val="en-NZ" w:eastAsia="en-NZ"/>
    </w:rPr>
  </w:style>
  <w:style w:type="paragraph" w:customStyle="1" w:styleId="NCEAL2heading">
    <w:name w:val="NCEA L2 heading"/>
    <w:basedOn w:val="Normal"/>
    <w:unhideWhenUsed/>
    <w:rsid w:val="00F95F99"/>
    <w:pPr>
      <w:keepNext/>
      <w:spacing w:before="240" w:after="180"/>
    </w:pPr>
    <w:rPr>
      <w:rFonts w:cs="Arial"/>
      <w:b/>
      <w:sz w:val="28"/>
      <w:szCs w:val="20"/>
      <w:lang w:val="en-NZ" w:eastAsia="en-NZ"/>
    </w:rPr>
  </w:style>
  <w:style w:type="paragraph" w:customStyle="1" w:styleId="NCEAbullets">
    <w:name w:val="NCEA bullets"/>
    <w:basedOn w:val="NCEAbodytext"/>
    <w:link w:val="NCEAbulletsChar"/>
    <w:unhideWhenUsed/>
    <w:qFormat/>
    <w:rsid w:val="008707EB"/>
    <w:pPr>
      <w:numPr>
        <w:numId w:val="28"/>
      </w:numPr>
      <w:tabs>
        <w:tab w:val="clear" w:pos="397"/>
        <w:tab w:val="clear" w:pos="794"/>
        <w:tab w:val="clear" w:pos="1191"/>
      </w:tabs>
      <w:spacing w:before="80" w:after="80"/>
    </w:pPr>
  </w:style>
  <w:style w:type="paragraph" w:customStyle="1" w:styleId="NCEAtablebullet">
    <w:name w:val="NCEA table bullet"/>
    <w:basedOn w:val="Normal"/>
    <w:unhideWhenUsed/>
    <w:qFormat/>
    <w:rsid w:val="00E24DF7"/>
    <w:pPr>
      <w:numPr>
        <w:numId w:val="29"/>
      </w:numPr>
      <w:tabs>
        <w:tab w:val="left" w:pos="284"/>
      </w:tabs>
      <w:spacing w:before="40" w:after="40"/>
    </w:pPr>
    <w:rPr>
      <w:sz w:val="20"/>
      <w:szCs w:val="20"/>
      <w:lang w:val="en-NZ" w:eastAsia="en-NZ"/>
    </w:rPr>
  </w:style>
  <w:style w:type="paragraph" w:customStyle="1" w:styleId="NCEAnumbers">
    <w:name w:val="NCEA numbers"/>
    <w:basedOn w:val="NCEAbullets"/>
    <w:unhideWhenUsed/>
    <w:rsid w:val="005A6720"/>
    <w:pPr>
      <w:numPr>
        <w:numId w:val="2"/>
      </w:numPr>
    </w:pPr>
  </w:style>
  <w:style w:type="paragraph" w:customStyle="1" w:styleId="NCEAtablehead">
    <w:name w:val="NCEA table head"/>
    <w:basedOn w:val="Normal"/>
    <w:unhideWhenUsed/>
    <w:rsid w:val="008B7098"/>
    <w:pPr>
      <w:spacing w:before="60" w:after="60"/>
      <w:jc w:val="center"/>
    </w:pPr>
    <w:rPr>
      <w:rFonts w:cs="Arial"/>
      <w:b/>
      <w:sz w:val="20"/>
      <w:szCs w:val="22"/>
      <w:lang w:val="en-GB" w:eastAsia="en-NZ"/>
    </w:rPr>
  </w:style>
  <w:style w:type="paragraph" w:customStyle="1" w:styleId="NCEAtablebody">
    <w:name w:val="NCEA table body"/>
    <w:basedOn w:val="Normal"/>
    <w:uiPriority w:val="99"/>
    <w:unhideWhenUsed/>
    <w:qFormat/>
    <w:rsid w:val="003547E3"/>
    <w:pPr>
      <w:spacing w:before="40" w:after="40"/>
    </w:pPr>
    <w:rPr>
      <w:sz w:val="20"/>
      <w:szCs w:val="20"/>
      <w:lang w:eastAsia="en-NZ"/>
    </w:rPr>
  </w:style>
  <w:style w:type="paragraph" w:customStyle="1" w:styleId="NCEAL3heading">
    <w:name w:val="NCEA L3 heading"/>
    <w:basedOn w:val="NCEAL2heading"/>
    <w:uiPriority w:val="99"/>
    <w:unhideWhenUsed/>
    <w:rsid w:val="008B7098"/>
    <w:rPr>
      <w:i/>
      <w:sz w:val="24"/>
    </w:rPr>
  </w:style>
  <w:style w:type="paragraph" w:customStyle="1" w:styleId="NCEAHeaderFooter">
    <w:name w:val="NCEA Header/Footer"/>
    <w:basedOn w:val="Header"/>
    <w:uiPriority w:val="99"/>
    <w:unhideWhenUsed/>
    <w:rsid w:val="006628D1"/>
    <w:rPr>
      <w:sz w:val="20"/>
    </w:rPr>
  </w:style>
  <w:style w:type="paragraph" w:customStyle="1" w:styleId="NCEALevel4">
    <w:name w:val="NCEA Level 4"/>
    <w:basedOn w:val="NCEAL3heading"/>
    <w:uiPriority w:val="99"/>
    <w:unhideWhenUsed/>
    <w:rsid w:val="008B7098"/>
    <w:pPr>
      <w:spacing w:before="180"/>
    </w:pPr>
    <w:rPr>
      <w:i w:val="0"/>
      <w:sz w:val="22"/>
      <w:szCs w:val="22"/>
    </w:rPr>
  </w:style>
  <w:style w:type="paragraph" w:styleId="BalloonText">
    <w:name w:val="Balloon Text"/>
    <w:basedOn w:val="Normal"/>
    <w:semiHidden/>
    <w:unhideWhenUsed/>
    <w:rsid w:val="008B7098"/>
    <w:rPr>
      <w:rFonts w:ascii="Lucida Grande" w:hAnsi="Lucida Grande"/>
      <w:sz w:val="18"/>
      <w:szCs w:val="18"/>
    </w:rPr>
  </w:style>
  <w:style w:type="character" w:styleId="FootnoteReference">
    <w:name w:val="footnote reference"/>
    <w:semiHidden/>
    <w:unhideWhenUsed/>
    <w:rsid w:val="00F304A4"/>
    <w:rPr>
      <w:vertAlign w:val="superscript"/>
    </w:rPr>
  </w:style>
  <w:style w:type="paragraph" w:customStyle="1" w:styleId="ColorfulList-Accent11">
    <w:name w:val="Colorful List - Accent 11"/>
    <w:basedOn w:val="Normal"/>
    <w:semiHidden/>
    <w:unhideWhenUsed/>
    <w:rsid w:val="00340A9F"/>
    <w:pPr>
      <w:ind w:left="720"/>
    </w:pPr>
    <w:rPr>
      <w:rFonts w:ascii="Arial Mäori" w:hAnsi="Arial Mäori"/>
      <w:szCs w:val="20"/>
      <w:lang w:val="en-NZ" w:eastAsia="en-NZ"/>
    </w:rPr>
  </w:style>
  <w:style w:type="paragraph" w:customStyle="1" w:styleId="NCEABulletssub">
    <w:name w:val="NCEA Bullets (sub)"/>
    <w:basedOn w:val="Normal"/>
    <w:uiPriority w:val="99"/>
    <w:unhideWhenUsed/>
    <w:rsid w:val="005A6720"/>
    <w:pPr>
      <w:numPr>
        <w:numId w:val="4"/>
      </w:numPr>
      <w:spacing w:before="80" w:after="80"/>
    </w:pPr>
    <w:rPr>
      <w:sz w:val="22"/>
    </w:rPr>
  </w:style>
  <w:style w:type="paragraph" w:styleId="BodyTextIndent">
    <w:name w:val="Body Text Indent"/>
    <w:basedOn w:val="Normal"/>
    <w:link w:val="BodyTextIndentChar"/>
    <w:semiHidden/>
    <w:unhideWhenUsed/>
    <w:rsid w:val="008F3C61"/>
    <w:pPr>
      <w:ind w:left="720"/>
    </w:pPr>
    <w:rPr>
      <w:szCs w:val="20"/>
      <w:lang w:val="en-GB"/>
    </w:rPr>
  </w:style>
  <w:style w:type="paragraph" w:customStyle="1" w:styleId="NCEAtableevidence">
    <w:name w:val="NCEA table evidence"/>
    <w:uiPriority w:val="99"/>
    <w:unhideWhenUsed/>
    <w:rsid w:val="00340A9F"/>
    <w:pPr>
      <w:spacing w:before="80" w:after="80"/>
    </w:pPr>
    <w:rPr>
      <w:rFonts w:cs="Arial"/>
      <w:i/>
      <w:lang w:val="en-AU" w:eastAsia="en-NZ"/>
    </w:rPr>
  </w:style>
  <w:style w:type="paragraph" w:customStyle="1" w:styleId="NCEAHeaderboxed">
    <w:name w:val="NCEA Header (boxed)"/>
    <w:basedOn w:val="NCEAHeadInfoL1"/>
    <w:semiHidden/>
    <w:unhideWhenUsed/>
    <w:rsid w:val="005A672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400"/>
      <w:jc w:val="center"/>
    </w:pPr>
  </w:style>
  <w:style w:type="paragraph" w:customStyle="1" w:styleId="NCEAtitlepageheader">
    <w:name w:val="NCEA title page header"/>
    <w:semiHidden/>
    <w:unhideWhenUsed/>
    <w:rsid w:val="009D0B31"/>
    <w:pPr>
      <w:spacing w:before="200" w:after="200"/>
    </w:pPr>
    <w:rPr>
      <w:rFonts w:cs="Arial"/>
      <w:b/>
      <w:sz w:val="36"/>
      <w:lang w:val="en-NZ" w:eastAsia="en-NZ"/>
    </w:rPr>
  </w:style>
  <w:style w:type="paragraph" w:customStyle="1" w:styleId="NCEAtitlepageL2">
    <w:name w:val="NCEA title page L2"/>
    <w:basedOn w:val="Normal"/>
    <w:semiHidden/>
    <w:unhideWhenUsed/>
    <w:rsid w:val="009D0B31"/>
    <w:pPr>
      <w:spacing w:before="200" w:after="200"/>
    </w:pPr>
    <w:rPr>
      <w:rFonts w:cs="Arial"/>
      <w:b/>
      <w:sz w:val="28"/>
      <w:szCs w:val="36"/>
      <w:lang w:val="en-NZ" w:eastAsia="en-NZ"/>
    </w:rPr>
  </w:style>
  <w:style w:type="paragraph" w:customStyle="1" w:styleId="NCEAheader">
    <w:name w:val="NCEA header"/>
    <w:basedOn w:val="Header"/>
    <w:semiHidden/>
    <w:unhideWhenUsed/>
    <w:rsid w:val="009D0B31"/>
    <w:rPr>
      <w:sz w:val="20"/>
      <w:lang w:val="en-AU" w:eastAsia="en-NZ"/>
    </w:rPr>
  </w:style>
  <w:style w:type="paragraph" w:customStyle="1" w:styleId="NCEAtitlepageL1">
    <w:name w:val="NCEA title page L1"/>
    <w:semiHidden/>
    <w:unhideWhenUsed/>
    <w:rsid w:val="009D0B31"/>
    <w:pPr>
      <w:spacing w:before="300" w:after="200"/>
    </w:pPr>
    <w:rPr>
      <w:rFonts w:cs="Arial"/>
      <w:b/>
      <w:sz w:val="36"/>
      <w:lang w:val="en-NZ" w:eastAsia="en-NZ"/>
    </w:rPr>
  </w:style>
  <w:style w:type="paragraph" w:customStyle="1" w:styleId="NCEAfooter">
    <w:name w:val="NCEA footer"/>
    <w:basedOn w:val="Normal"/>
    <w:semiHidden/>
    <w:unhideWhenUsed/>
    <w:rsid w:val="009D0B31"/>
    <w:pPr>
      <w:tabs>
        <w:tab w:val="center" w:pos="4253"/>
      </w:tabs>
    </w:pPr>
    <w:rPr>
      <w:rFonts w:cs="Arial"/>
      <w:color w:val="808080"/>
      <w:sz w:val="22"/>
      <w:lang w:val="en-NZ" w:eastAsia="en-NZ"/>
    </w:rPr>
  </w:style>
  <w:style w:type="paragraph" w:customStyle="1" w:styleId="NCEALines">
    <w:name w:val="NCEA Lines"/>
    <w:semiHidden/>
    <w:unhideWhenUsed/>
    <w:rsid w:val="009D0B31"/>
    <w:pPr>
      <w:pBdr>
        <w:bottom w:val="single" w:sz="2" w:space="1" w:color="808080"/>
        <w:between w:val="single" w:sz="2" w:space="1" w:color="808080"/>
      </w:pBdr>
      <w:spacing w:before="40" w:after="40"/>
    </w:pPr>
    <w:rPr>
      <w:rFonts w:cs="Arial"/>
      <w:lang w:val="en-NZ" w:eastAsia="en-NZ"/>
    </w:rPr>
  </w:style>
  <w:style w:type="paragraph" w:customStyle="1" w:styleId="NCEACPHeading1">
    <w:name w:val="NCEA CP Heading 1"/>
    <w:basedOn w:val="Normal"/>
    <w:unhideWhenUsed/>
    <w:rsid w:val="00C668B2"/>
    <w:pPr>
      <w:spacing w:before="200" w:after="200"/>
      <w:jc w:val="center"/>
    </w:pPr>
    <w:rPr>
      <w:b/>
      <w:sz w:val="32"/>
      <w:lang w:val="en-US"/>
    </w:rPr>
  </w:style>
  <w:style w:type="paragraph" w:customStyle="1" w:styleId="NCEACPbodytextcentered">
    <w:name w:val="NCEA CP bodytext centered"/>
    <w:basedOn w:val="Normal"/>
    <w:unhideWhenUsed/>
    <w:rsid w:val="00C668B2"/>
    <w:pPr>
      <w:jc w:val="center"/>
    </w:pPr>
    <w:rPr>
      <w:sz w:val="22"/>
      <w:lang w:val="en-US"/>
    </w:rPr>
  </w:style>
  <w:style w:type="character" w:customStyle="1" w:styleId="NCEAbulletsChar">
    <w:name w:val="NCEA bullets Char"/>
    <w:link w:val="NCEAbullets"/>
    <w:rsid w:val="004B1BB5"/>
    <w:rPr>
      <w:rFonts w:cs="Arial"/>
      <w:lang w:val="en-NZ" w:eastAsia="en-NZ"/>
    </w:rPr>
  </w:style>
  <w:style w:type="paragraph" w:customStyle="1" w:styleId="NCEACPbodytext2">
    <w:name w:val="NCEA CP bodytext 2"/>
    <w:basedOn w:val="NCEACPbodytextcentered"/>
    <w:semiHidden/>
    <w:unhideWhenUsed/>
    <w:rsid w:val="00C668B2"/>
    <w:pPr>
      <w:spacing w:before="160" w:after="160"/>
    </w:pPr>
    <w:rPr>
      <w:sz w:val="28"/>
    </w:rPr>
  </w:style>
  <w:style w:type="paragraph" w:customStyle="1" w:styleId="NCEACPbodytext2bold">
    <w:name w:val="NCEA CP bodytext 2 bold"/>
    <w:basedOn w:val="NCEACPbodytext2"/>
    <w:semiHidden/>
    <w:unhideWhenUsed/>
    <w:rsid w:val="00C668B2"/>
    <w:rPr>
      <w:b/>
    </w:rPr>
  </w:style>
  <w:style w:type="paragraph" w:customStyle="1" w:styleId="NCEACPbodytextleft">
    <w:name w:val="NCEA CP bodytext left"/>
    <w:basedOn w:val="Normal"/>
    <w:unhideWhenUsed/>
    <w:rsid w:val="003B70DE"/>
    <w:rPr>
      <w:sz w:val="22"/>
      <w:lang w:val="en-US"/>
    </w:rPr>
  </w:style>
  <w:style w:type="character" w:customStyle="1" w:styleId="FooterChar">
    <w:name w:val="Footer Char"/>
    <w:link w:val="Footer"/>
    <w:rsid w:val="004B1BB5"/>
    <w:rPr>
      <w:sz w:val="24"/>
      <w:szCs w:val="20"/>
      <w:lang w:val="en-NZ"/>
    </w:rPr>
  </w:style>
  <w:style w:type="character" w:customStyle="1" w:styleId="HeaderChar">
    <w:name w:val="Header Char"/>
    <w:link w:val="Header"/>
    <w:rsid w:val="004B1BB5"/>
    <w:rPr>
      <w:sz w:val="24"/>
      <w:szCs w:val="20"/>
      <w:lang w:val="en-NZ"/>
    </w:rPr>
  </w:style>
  <w:style w:type="paragraph" w:customStyle="1" w:styleId="Style1">
    <w:name w:val="Style1"/>
    <w:basedOn w:val="Normal"/>
    <w:semiHidden/>
    <w:unhideWhenUsed/>
    <w:rsid w:val="001E431C"/>
    <w:pPr>
      <w:spacing w:after="240"/>
    </w:pPr>
    <w:rPr>
      <w:szCs w:val="20"/>
      <w:lang w:val="en-US" w:eastAsia="en-NZ"/>
    </w:rPr>
  </w:style>
  <w:style w:type="paragraph" w:styleId="BodyText">
    <w:name w:val="Body Text"/>
    <w:basedOn w:val="Normal"/>
    <w:link w:val="BodyTextChar"/>
    <w:semiHidden/>
    <w:unhideWhenUsed/>
    <w:rsid w:val="001E431C"/>
    <w:rPr>
      <w:lang w:val="en-US"/>
    </w:rPr>
  </w:style>
  <w:style w:type="character" w:customStyle="1" w:styleId="BodyTextChar">
    <w:name w:val="Body Text Char"/>
    <w:link w:val="BodyText"/>
    <w:semiHidden/>
    <w:rsid w:val="004B1BB5"/>
    <w:rPr>
      <w:sz w:val="24"/>
      <w:szCs w:val="24"/>
    </w:rPr>
  </w:style>
  <w:style w:type="paragraph" w:customStyle="1" w:styleId="bullet">
    <w:name w:val="bullet"/>
    <w:basedOn w:val="Normal"/>
    <w:semiHidden/>
    <w:unhideWhenUsed/>
    <w:rsid w:val="001E431C"/>
    <w:pPr>
      <w:numPr>
        <w:numId w:val="5"/>
      </w:numPr>
      <w:ind w:left="714" w:hanging="357"/>
    </w:pPr>
    <w:rPr>
      <w:sz w:val="22"/>
      <w:szCs w:val="22"/>
      <w:lang w:val="en-NZ"/>
    </w:rPr>
  </w:style>
  <w:style w:type="character" w:styleId="CommentReference">
    <w:name w:val="annotation reference"/>
    <w:semiHidden/>
    <w:unhideWhenUsed/>
    <w:rsid w:val="00C4799E"/>
    <w:rPr>
      <w:sz w:val="18"/>
      <w:szCs w:val="18"/>
    </w:rPr>
  </w:style>
  <w:style w:type="character" w:customStyle="1" w:styleId="BodyTextIndentChar">
    <w:name w:val="Body Text Indent Char"/>
    <w:link w:val="BodyTextIndent"/>
    <w:semiHidden/>
    <w:rsid w:val="004B1BB5"/>
    <w:rPr>
      <w:sz w:val="24"/>
      <w:szCs w:val="20"/>
      <w:lang w:val="en-GB"/>
    </w:rPr>
  </w:style>
  <w:style w:type="paragraph" w:styleId="CommentText">
    <w:name w:val="annotation text"/>
    <w:basedOn w:val="Normal"/>
    <w:link w:val="CommentTextChar"/>
    <w:semiHidden/>
    <w:unhideWhenUsed/>
    <w:rsid w:val="00C4799E"/>
  </w:style>
  <w:style w:type="character" w:customStyle="1" w:styleId="CommentTextChar">
    <w:name w:val="Comment Text Char"/>
    <w:link w:val="CommentText"/>
    <w:semiHidden/>
    <w:rsid w:val="004B1BB5"/>
    <w:rPr>
      <w:sz w:val="24"/>
      <w:szCs w:val="24"/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799E"/>
    <w:rPr>
      <w:b/>
      <w:bCs/>
    </w:rPr>
  </w:style>
  <w:style w:type="character" w:customStyle="1" w:styleId="CommentSubjectChar">
    <w:name w:val="Comment Subject Char"/>
    <w:link w:val="CommentSubject"/>
    <w:semiHidden/>
    <w:rsid w:val="004B1BB5"/>
    <w:rPr>
      <w:b/>
      <w:bCs/>
      <w:sz w:val="24"/>
      <w:szCs w:val="24"/>
      <w:lang w:val="en-AU"/>
    </w:rPr>
  </w:style>
  <w:style w:type="character" w:customStyle="1" w:styleId="NCEAbodytextinsertionChar">
    <w:name w:val="NCEA bodytext insertion Char"/>
    <w:semiHidden/>
    <w:unhideWhenUsed/>
    <w:rsid w:val="00882DB9"/>
    <w:rPr>
      <w:rFonts w:ascii="Arial" w:hAnsi="Arial" w:cs="Arial"/>
      <w:color w:val="666699"/>
      <w:sz w:val="22"/>
      <w:lang w:val="en-NZ" w:eastAsia="en-NZ" w:bidi="ar-SA"/>
    </w:rPr>
  </w:style>
  <w:style w:type="paragraph" w:styleId="ListParagraph">
    <w:name w:val="List Paragraph"/>
    <w:basedOn w:val="Normal"/>
    <w:uiPriority w:val="34"/>
    <w:semiHidden/>
    <w:unhideWhenUsed/>
    <w:rsid w:val="007B181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707A78"/>
    <w:rPr>
      <w:color w:val="808080"/>
    </w:rPr>
  </w:style>
  <w:style w:type="character" w:customStyle="1" w:styleId="NCEAbodytextChar">
    <w:name w:val="NCEA bodytext Char"/>
    <w:link w:val="NCEAbodytext"/>
    <w:rsid w:val="008677DB"/>
    <w:rPr>
      <w:rFonts w:cs="Arial"/>
      <w:lang w:val="en-NZ" w:eastAsia="en-NZ"/>
    </w:rPr>
  </w:style>
  <w:style w:type="paragraph" w:styleId="Revision">
    <w:name w:val="Revision"/>
    <w:hidden/>
    <w:uiPriority w:val="99"/>
    <w:semiHidden/>
    <w:rsid w:val="00A31255"/>
    <w:pPr>
      <w:spacing w:before="0" w:after="0"/>
    </w:pPr>
    <w:rPr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21" Type="http://schemas.openxmlformats.org/officeDocument/2006/relationships/header" Target="header5.xml"/><Relationship Id="rId34" Type="http://schemas.openxmlformats.org/officeDocument/2006/relationships/header" Target="header1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footer" Target="footer9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32" Type="http://schemas.openxmlformats.org/officeDocument/2006/relationships/footer" Target="footer8.xml"/><Relationship Id="rId37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ncea.education.govt.nz/te-reo-maori/te-reo-maori?view=teaching" TargetMode="Externa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header" Target="header10.xml"/><Relationship Id="rId35" Type="http://schemas.openxmlformats.org/officeDocument/2006/relationships/footer" Target="footer10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BF2FB06F024827A1C89589054D9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AB84D-F9E4-4EDB-B29E-C729FC160847}"/>
      </w:docPartPr>
      <w:docPartBody>
        <w:p w:rsidR="00DC3B36" w:rsidRDefault="00DC3B36">
          <w:pPr>
            <w:pStyle w:val="66BF2FB06F024827A1C89589054D9136"/>
          </w:pPr>
          <w:r w:rsidRPr="00653DB8">
            <w:rPr>
              <w:rStyle w:val="PlaceholderText"/>
            </w:rPr>
            <w:t>Click here to enter text.</w:t>
          </w:r>
        </w:p>
      </w:docPartBody>
    </w:docPart>
    <w:docPart>
      <w:docPartPr>
        <w:name w:val="5F22FAFB7F8C46FCACC6926CB5D75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BF171-9BBB-49E3-87F1-DE5BB7C1CC0A}"/>
      </w:docPartPr>
      <w:docPartBody>
        <w:p w:rsidR="00DC3B36" w:rsidRDefault="00DC3B36">
          <w:pPr>
            <w:pStyle w:val="5F22FAFB7F8C46FCACC6926CB5D7582A"/>
          </w:pPr>
          <w:r w:rsidRPr="007B4AE3">
            <w:rPr>
              <w:rStyle w:val="PlaceholderText"/>
            </w:rPr>
            <w:t>Choose an item.</w:t>
          </w:r>
        </w:p>
      </w:docPartBody>
    </w:docPart>
    <w:docPart>
      <w:docPartPr>
        <w:name w:val="36E7D77E8EF14AFB938ACF328A840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29DF-87C5-4C85-8967-D25C51903BDD}"/>
      </w:docPartPr>
      <w:docPartBody>
        <w:p w:rsidR="00DC3B36" w:rsidRDefault="00DC3B36">
          <w:pPr>
            <w:pStyle w:val="36E7D77E8EF14AFB938ACF328A840EFD"/>
          </w:pPr>
          <w:r w:rsidRPr="00653DB8">
            <w:rPr>
              <w:rStyle w:val="PlaceholderText"/>
            </w:rPr>
            <w:t>Click here to enter text.</w:t>
          </w:r>
        </w:p>
      </w:docPartBody>
    </w:docPart>
    <w:docPart>
      <w:docPartPr>
        <w:name w:val="27857F1187D8464CB4B2E8F86F809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A7715-1460-495E-9E4C-1F419BCCF0A8}"/>
      </w:docPartPr>
      <w:docPartBody>
        <w:p w:rsidR="00DC3B36" w:rsidRDefault="00DC3B36">
          <w:pPr>
            <w:pStyle w:val="27857F1187D8464CB4B2E8F86F8090A4"/>
          </w:pPr>
          <w:r w:rsidRPr="007B4AE3">
            <w:rPr>
              <w:rStyle w:val="PlaceholderText"/>
            </w:rPr>
            <w:t>Click here to enter text.</w:t>
          </w:r>
        </w:p>
      </w:docPartBody>
    </w:docPart>
    <w:docPart>
      <w:docPartPr>
        <w:name w:val="FCB81F58355646CAB68D441D0A470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E8B9B-3F34-438F-9EEC-CBAE7E31860E}"/>
      </w:docPartPr>
      <w:docPartBody>
        <w:p w:rsidR="00DC3B36" w:rsidRDefault="00DC3B36">
          <w:pPr>
            <w:pStyle w:val="FCB81F58355646CAB68D441D0A470333"/>
          </w:pPr>
          <w:r w:rsidRPr="007B4AE3">
            <w:rPr>
              <w:rStyle w:val="PlaceholderText"/>
            </w:rPr>
            <w:t>Click here to enter text.</w:t>
          </w:r>
        </w:p>
      </w:docPartBody>
    </w:docPart>
    <w:docPart>
      <w:docPartPr>
        <w:name w:val="2264EF0F89E74A799B6A4209EBCC2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162D3-FFD7-4590-A4C3-498AB20631F1}"/>
      </w:docPartPr>
      <w:docPartBody>
        <w:p w:rsidR="00DC3B36" w:rsidRDefault="00DC3B36">
          <w:pPr>
            <w:pStyle w:val="2264EF0F89E74A799B6A4209EBCC206C"/>
          </w:pPr>
          <w:r w:rsidRPr="007B4AE3">
            <w:rPr>
              <w:rStyle w:val="PlaceholderText"/>
            </w:rPr>
            <w:t>Click here to enter text.</w:t>
          </w:r>
        </w:p>
      </w:docPartBody>
    </w:docPart>
    <w:docPart>
      <w:docPartPr>
        <w:name w:val="B3D45775DDDC4EEAB113421CC72B5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DD6E-1D4E-4850-9582-9EEB7ACF4CF7}"/>
      </w:docPartPr>
      <w:docPartBody>
        <w:p w:rsidR="00DC3B36" w:rsidRDefault="00DC3B36" w:rsidP="00DC3B36">
          <w:pPr>
            <w:pStyle w:val="B3D45775DDDC4EEAB113421CC72B5FB21"/>
          </w:pPr>
          <w:r>
            <w:rPr>
              <w:rStyle w:val="PlaceholderText"/>
            </w:rPr>
            <w:t>Enter month and year</w:t>
          </w:r>
        </w:p>
      </w:docPartBody>
    </w:docPart>
    <w:docPart>
      <w:docPartPr>
        <w:name w:val="2C1344E2CD264EE9AE964051AC94E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AFEEB-D424-4589-AE98-69F5F4BD7597}"/>
      </w:docPartPr>
      <w:docPartBody>
        <w:p w:rsidR="00DC3B36" w:rsidRDefault="00DC3B36" w:rsidP="00DC3B36">
          <w:pPr>
            <w:pStyle w:val="2C1344E2CD264EE9AE964051AC94E53A1"/>
          </w:pPr>
          <w:r>
            <w:rPr>
              <w:rStyle w:val="PlaceholderText"/>
            </w:rPr>
            <w:t>Enter version number</w:t>
          </w:r>
        </w:p>
      </w:docPartBody>
    </w:docPart>
    <w:docPart>
      <w:docPartPr>
        <w:name w:val="D895707D292F4CED8A058281AA1F8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8E9C0-49F8-4CDA-827C-163F1E87CE1D}"/>
      </w:docPartPr>
      <w:docPartBody>
        <w:p w:rsidR="00DC3B36" w:rsidRDefault="00DC3B36">
          <w:pPr>
            <w:pStyle w:val="D895707D292F4CED8A058281AA1F80C2"/>
          </w:pPr>
          <w:r>
            <w:rPr>
              <w:rStyle w:val="PlaceholderText"/>
            </w:rPr>
            <w:t>Enter NZQA ID</w:t>
          </w:r>
        </w:p>
      </w:docPartBody>
    </w:docPart>
    <w:docPart>
      <w:docPartPr>
        <w:name w:val="7207D4B2177944D4B05E426DD2214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1DD58-07C1-4381-9EF3-EFDC6442390E}"/>
      </w:docPartPr>
      <w:docPartBody>
        <w:p w:rsidR="00DC3B36" w:rsidRDefault="00DC3B36" w:rsidP="00DC3B36">
          <w:pPr>
            <w:pStyle w:val="7207D4B2177944D4B05E426DD2214B3A"/>
          </w:pPr>
          <w:r w:rsidRPr="007B4AE3">
            <w:rPr>
              <w:rStyle w:val="PlaceholderText"/>
            </w:rPr>
            <w:t>Click here to enter text.</w:t>
          </w:r>
        </w:p>
      </w:docPartBody>
    </w:docPart>
    <w:docPart>
      <w:docPartPr>
        <w:name w:val="F0206B1123644F41AF074AE028A2F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916FA-A236-4BBF-9135-41F93674E641}"/>
      </w:docPartPr>
      <w:docPartBody>
        <w:p w:rsidR="00DC3B36" w:rsidRDefault="00DC3B36" w:rsidP="00DC3B36">
          <w:pPr>
            <w:pStyle w:val="F0206B1123644F41AF074AE028A2F0C3"/>
          </w:pPr>
          <w:r w:rsidRPr="007B4AE3">
            <w:rPr>
              <w:rStyle w:val="PlaceholderText"/>
            </w:rPr>
            <w:t>Click here to enter text.</w:t>
          </w:r>
        </w:p>
      </w:docPartBody>
    </w:docPart>
    <w:docPart>
      <w:docPartPr>
        <w:name w:val="DFA734DE08684CFF89F55399380ED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49E39-D17B-4036-8DAE-9BA601AF62C9}"/>
      </w:docPartPr>
      <w:docPartBody>
        <w:p w:rsidR="00DC3B36" w:rsidRDefault="00DC3B36" w:rsidP="00DC3B36">
          <w:pPr>
            <w:pStyle w:val="DFA734DE08684CFF89F55399380ED85F"/>
          </w:pPr>
          <w:r w:rsidRPr="007B4AE3">
            <w:rPr>
              <w:rStyle w:val="PlaceholderText"/>
            </w:rPr>
            <w:t>Click here to enter text.</w:t>
          </w:r>
        </w:p>
      </w:docPartBody>
    </w:docPart>
    <w:docPart>
      <w:docPartPr>
        <w:name w:val="94D2F51C21D74926A808832FC7F3E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A2131-769E-4BD9-A584-F90FB8E76131}"/>
      </w:docPartPr>
      <w:docPartBody>
        <w:p w:rsidR="00DC3B36" w:rsidRDefault="00DC3B36" w:rsidP="00DC3B36">
          <w:pPr>
            <w:pStyle w:val="94D2F51C21D74926A808832FC7F3EB32"/>
          </w:pPr>
          <w:r>
            <w:rPr>
              <w:rStyle w:val="PlaceholderText"/>
            </w:rPr>
            <w:t>Enter NZQA ID</w:t>
          </w:r>
        </w:p>
      </w:docPartBody>
    </w:docPart>
    <w:docPart>
      <w:docPartPr>
        <w:name w:val="C230E4069B5B4C938B0A67775854C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51397-7F40-4EB2-A4E4-3C979A1C5590}"/>
      </w:docPartPr>
      <w:docPartBody>
        <w:p w:rsidR="00DC3B36" w:rsidRDefault="00DC3B36" w:rsidP="00DC3B36">
          <w:pPr>
            <w:pStyle w:val="C230E4069B5B4C938B0A67775854C759"/>
          </w:pPr>
          <w:r w:rsidRPr="007B4AE3">
            <w:rPr>
              <w:rStyle w:val="PlaceholderText"/>
            </w:rPr>
            <w:t>Click here to enter text.</w:t>
          </w:r>
        </w:p>
      </w:docPartBody>
    </w:docPart>
    <w:docPart>
      <w:docPartPr>
        <w:name w:val="3B144A18202C4E6AA5324844726B3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AC52E-C991-43E9-850B-5485263575C8}"/>
      </w:docPartPr>
      <w:docPartBody>
        <w:p w:rsidR="00DC3B36" w:rsidRDefault="00DC3B36" w:rsidP="00DC3B36">
          <w:pPr>
            <w:pStyle w:val="3B144A18202C4E6AA5324844726B3D84"/>
          </w:pPr>
          <w:r w:rsidRPr="007B4AE3">
            <w:rPr>
              <w:rStyle w:val="PlaceholderText"/>
            </w:rPr>
            <w:t>Click here to enter text.</w:t>
          </w:r>
        </w:p>
      </w:docPartBody>
    </w:docPart>
    <w:docPart>
      <w:docPartPr>
        <w:name w:val="CCF0C77FAB1644C1A9683FE4DF22C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C4A4D-C874-4070-A397-42C28FAF0172}"/>
      </w:docPartPr>
      <w:docPartBody>
        <w:p w:rsidR="00DC3B36" w:rsidRDefault="00DC3B36" w:rsidP="00DC3B36">
          <w:pPr>
            <w:pStyle w:val="CCF0C77FAB1644C1A9683FE4DF22CCF7"/>
          </w:pPr>
          <w:r w:rsidRPr="007B4AE3">
            <w:rPr>
              <w:rStyle w:val="PlaceholderText"/>
            </w:rPr>
            <w:t>Click here to enter text.</w:t>
          </w:r>
        </w:p>
      </w:docPartBody>
    </w:docPart>
    <w:docPart>
      <w:docPartPr>
        <w:name w:val="BA09AA624CEA4ECE97B7128D06EE1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719BE-ECEE-4F4F-B206-4F0E496DD5E8}"/>
      </w:docPartPr>
      <w:docPartBody>
        <w:p w:rsidR="0046367F" w:rsidRDefault="001A4416" w:rsidP="001A4416">
          <w:pPr>
            <w:pStyle w:val="BA09AA624CEA4ECE97B7128D06EE1380"/>
          </w:pPr>
          <w:r w:rsidRPr="007B4AE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auto"/>
    <w:pitch w:val="variable"/>
    <w:sig w:usb0="03000000" w:usb1="00000000" w:usb2="00000000" w:usb3="00000000" w:csb0="00000001" w:csb1="00000000"/>
  </w:font>
  <w:font w:name="Arial Mäori">
    <w:altName w:val="Arial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B36"/>
    <w:rsid w:val="000E64C0"/>
    <w:rsid w:val="00121E7D"/>
    <w:rsid w:val="00184D97"/>
    <w:rsid w:val="001A4416"/>
    <w:rsid w:val="001A57D9"/>
    <w:rsid w:val="00224255"/>
    <w:rsid w:val="00243CE2"/>
    <w:rsid w:val="002A789B"/>
    <w:rsid w:val="002D022E"/>
    <w:rsid w:val="002D27CC"/>
    <w:rsid w:val="002D4ECC"/>
    <w:rsid w:val="003B4987"/>
    <w:rsid w:val="004571FD"/>
    <w:rsid w:val="0046367F"/>
    <w:rsid w:val="004B4783"/>
    <w:rsid w:val="004F034E"/>
    <w:rsid w:val="004F585E"/>
    <w:rsid w:val="00515AAE"/>
    <w:rsid w:val="005D1085"/>
    <w:rsid w:val="005D3659"/>
    <w:rsid w:val="006226C3"/>
    <w:rsid w:val="00624975"/>
    <w:rsid w:val="00674297"/>
    <w:rsid w:val="0083686E"/>
    <w:rsid w:val="008551C6"/>
    <w:rsid w:val="00886194"/>
    <w:rsid w:val="00890525"/>
    <w:rsid w:val="00892C90"/>
    <w:rsid w:val="009171B4"/>
    <w:rsid w:val="009509D2"/>
    <w:rsid w:val="00980804"/>
    <w:rsid w:val="009C5CDB"/>
    <w:rsid w:val="00A10D50"/>
    <w:rsid w:val="00A81161"/>
    <w:rsid w:val="00A84231"/>
    <w:rsid w:val="00AA5894"/>
    <w:rsid w:val="00B537E9"/>
    <w:rsid w:val="00BF16E9"/>
    <w:rsid w:val="00C10BB0"/>
    <w:rsid w:val="00CA601D"/>
    <w:rsid w:val="00DC3B36"/>
    <w:rsid w:val="00E034CF"/>
    <w:rsid w:val="00E85788"/>
    <w:rsid w:val="00EC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A4416"/>
    <w:rPr>
      <w:color w:val="808080"/>
    </w:rPr>
  </w:style>
  <w:style w:type="paragraph" w:customStyle="1" w:styleId="66BF2FB06F024827A1C89589054D9136">
    <w:name w:val="66BF2FB06F024827A1C89589054D9136"/>
    <w:rsid w:val="001A4416"/>
  </w:style>
  <w:style w:type="paragraph" w:customStyle="1" w:styleId="5F22FAFB7F8C46FCACC6926CB5D7582A">
    <w:name w:val="5F22FAFB7F8C46FCACC6926CB5D7582A"/>
    <w:rsid w:val="001A4416"/>
  </w:style>
  <w:style w:type="paragraph" w:customStyle="1" w:styleId="36E7D77E8EF14AFB938ACF328A840EFD">
    <w:name w:val="36E7D77E8EF14AFB938ACF328A840EFD"/>
    <w:rsid w:val="001A4416"/>
  </w:style>
  <w:style w:type="paragraph" w:customStyle="1" w:styleId="27857F1187D8464CB4B2E8F86F8090A4">
    <w:name w:val="27857F1187D8464CB4B2E8F86F8090A4"/>
    <w:rsid w:val="001A4416"/>
  </w:style>
  <w:style w:type="paragraph" w:customStyle="1" w:styleId="FCB81F58355646CAB68D441D0A470333">
    <w:name w:val="FCB81F58355646CAB68D441D0A470333"/>
    <w:rsid w:val="001A4416"/>
  </w:style>
  <w:style w:type="paragraph" w:customStyle="1" w:styleId="2264EF0F89E74A799B6A4209EBCC206C">
    <w:name w:val="2264EF0F89E74A799B6A4209EBCC206C"/>
    <w:rsid w:val="001A4416"/>
  </w:style>
  <w:style w:type="paragraph" w:customStyle="1" w:styleId="D895707D292F4CED8A058281AA1F80C2">
    <w:name w:val="D895707D292F4CED8A058281AA1F80C2"/>
    <w:rsid w:val="001A4416"/>
  </w:style>
  <w:style w:type="paragraph" w:customStyle="1" w:styleId="7207D4B2177944D4B05E426DD2214B3A">
    <w:name w:val="7207D4B2177944D4B05E426DD2214B3A"/>
    <w:rsid w:val="00DC3B36"/>
  </w:style>
  <w:style w:type="paragraph" w:customStyle="1" w:styleId="F0206B1123644F41AF074AE028A2F0C3">
    <w:name w:val="F0206B1123644F41AF074AE028A2F0C3"/>
    <w:rsid w:val="00DC3B36"/>
  </w:style>
  <w:style w:type="paragraph" w:customStyle="1" w:styleId="DFA734DE08684CFF89F55399380ED85F">
    <w:name w:val="DFA734DE08684CFF89F55399380ED85F"/>
    <w:rsid w:val="00DC3B36"/>
  </w:style>
  <w:style w:type="paragraph" w:customStyle="1" w:styleId="B3D45775DDDC4EEAB113421CC72B5FB21">
    <w:name w:val="B3D45775DDDC4EEAB113421CC72B5FB21"/>
    <w:rsid w:val="00DC3B36"/>
    <w:pPr>
      <w:spacing w:before="120" w:after="120" w:line="240" w:lineRule="auto"/>
      <w:jc w:val="center"/>
    </w:pPr>
    <w:rPr>
      <w:rFonts w:ascii="Arial" w:eastAsia="Times New Roman" w:hAnsi="Arial" w:cs="Times New Roman"/>
      <w:szCs w:val="24"/>
      <w:lang w:val="en-US" w:eastAsia="en-US"/>
    </w:rPr>
  </w:style>
  <w:style w:type="paragraph" w:customStyle="1" w:styleId="2C1344E2CD264EE9AE964051AC94E53A1">
    <w:name w:val="2C1344E2CD264EE9AE964051AC94E53A1"/>
    <w:rsid w:val="00DC3B36"/>
    <w:pPr>
      <w:spacing w:before="120" w:after="120" w:line="240" w:lineRule="auto"/>
      <w:jc w:val="center"/>
    </w:pPr>
    <w:rPr>
      <w:rFonts w:ascii="Arial" w:eastAsia="Times New Roman" w:hAnsi="Arial" w:cs="Times New Roman"/>
      <w:szCs w:val="24"/>
      <w:lang w:val="en-US" w:eastAsia="en-US"/>
    </w:rPr>
  </w:style>
  <w:style w:type="paragraph" w:customStyle="1" w:styleId="94D2F51C21D74926A808832FC7F3EB32">
    <w:name w:val="94D2F51C21D74926A808832FC7F3EB32"/>
    <w:rsid w:val="00DC3B36"/>
  </w:style>
  <w:style w:type="paragraph" w:customStyle="1" w:styleId="C230E4069B5B4C938B0A67775854C759">
    <w:name w:val="C230E4069B5B4C938B0A67775854C759"/>
    <w:rsid w:val="00DC3B36"/>
  </w:style>
  <w:style w:type="paragraph" w:customStyle="1" w:styleId="3B144A18202C4E6AA5324844726B3D84">
    <w:name w:val="3B144A18202C4E6AA5324844726B3D84"/>
    <w:rsid w:val="00DC3B36"/>
  </w:style>
  <w:style w:type="paragraph" w:customStyle="1" w:styleId="CCF0C77FAB1644C1A9683FE4DF22CCF7">
    <w:name w:val="CCF0C77FAB1644C1A9683FE4DF22CCF7"/>
    <w:rsid w:val="00DC3B36"/>
  </w:style>
  <w:style w:type="paragraph" w:customStyle="1" w:styleId="BA09AA624CEA4ECE97B7128D06EE1380">
    <w:name w:val="BA09AA624CEA4ECE97B7128D06EE1380"/>
    <w:rsid w:val="001A4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37f3afa-dda7-4bd8-9f4a-089dec9fcbbe">MoEd-979828997-2555</_dlc_DocId>
    <_dlc_DocIdUrl xmlns="f37f3afa-dda7-4bd8-9f4a-089dec9fcbbe">
      <Url>https://educationgovtnz.sharepoint.com/sites/GRPMoEEXTTP-OCHMigration-NCEATKIchanges/_layouts/15/DocIdRedir.aspx?ID=MoEd-979828997-2555</Url>
      <Description>MoEd-979828997-2555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83558B0CCB040A5645899FA458872" ma:contentTypeVersion="9" ma:contentTypeDescription="Create a new document." ma:contentTypeScope="" ma:versionID="2dfeb932cee4787d281dd5c58acfb941">
  <xsd:schema xmlns:xsd="http://www.w3.org/2001/XMLSchema" xmlns:xs="http://www.w3.org/2001/XMLSchema" xmlns:p="http://schemas.microsoft.com/office/2006/metadata/properties" xmlns:ns2="f37f3afa-dda7-4bd8-9f4a-089dec9fcbbe" xmlns:ns3="f49eace8-6afc-4619-a87f-23310ef75638" targetNamespace="http://schemas.microsoft.com/office/2006/metadata/properties" ma:root="true" ma:fieldsID="c8595fbc6695c5c3cb1188b6e8f14430" ns2:_="" ns3:_="">
    <xsd:import namespace="f37f3afa-dda7-4bd8-9f4a-089dec9fcbbe"/>
    <xsd:import namespace="f49eace8-6afc-4619-a87f-23310ef756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3afa-dda7-4bd8-9f4a-089dec9fcb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ace8-6afc-4619-a87f-23310ef75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B53B4-5FFA-45FE-8A05-97A572C796B7}">
  <ds:schemaRefs>
    <ds:schemaRef ds:uri="http://schemas.microsoft.com/office/2006/metadata/properties"/>
    <ds:schemaRef ds:uri="http://schemas.microsoft.com/office/infopath/2007/PartnerControls"/>
    <ds:schemaRef ds:uri="53ece4ca-2547-4740-831a-d48c281b7a6a"/>
    <ds:schemaRef ds:uri="256c2040-7c59-40d7-8063-8e42ad73f6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2F51969-7FFF-4502-9B6D-1012DC264F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134C17-3F54-484F-9456-9A04E36AFD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88014B-9131-451F-9345-41EDD14E126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3DA616-CEA8-4571-B9A8-F0B6617630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2025-10-06T01:29:00Z</dcterms:created>
  <dcterms:modified xsi:type="dcterms:W3CDTF">2025-10-06T03:22:00Z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6c7a043e,688c999c,23fb4151,2cf0e63c,62a799b3,1083f052,51d5cce7,32cbcd37,442495f6,cb1a5ad,58ca9ce1,7e17f3cf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289afbfc,4d4dfb28,6af81232,4443d076,348955e4,3c4a03ba,39cbb4ab,6bef2b2d,1842921c,f95a7fa,3d62306c,6ac62727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2025-10-06T01:29:07Z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af35480b-9f5c-4ce0-b9b0-e80ca587c1d5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DWDocType">
    <vt:lpwstr/>
  </property>
  <property fmtid="{D5CDD505-2E9C-101B-9397-08002B2CF9AE}" pid="17" name="DWDocVersion">
    <vt:lpwstr/>
  </property>
  <property fmtid="{D5CDD505-2E9C-101B-9397-08002B2CF9AE}" pid="18" name="MediaServiceImageTags">
    <vt:lpwstr/>
  </property>
  <property fmtid="{D5CDD505-2E9C-101B-9397-08002B2CF9AE}" pid="19" name="ContentTypeId">
    <vt:lpwstr>0x010100F0A83558B0CCB040A5645899FA458872</vt:lpwstr>
  </property>
  <property fmtid="{D5CDD505-2E9C-101B-9397-08002B2CF9AE}" pid="20" name="DWDocClassId">
    <vt:lpwstr/>
  </property>
  <property fmtid="{D5CDD505-2E9C-101B-9397-08002B2CF9AE}" pid="21" name="DWDocPrecis">
    <vt:lpwstr/>
  </property>
  <property fmtid="{D5CDD505-2E9C-101B-9397-08002B2CF9AE}" pid="22" name="DWDocNo">
    <vt:lpwstr/>
  </property>
  <property fmtid="{D5CDD505-2E9C-101B-9397-08002B2CF9AE}" pid="23" name="DWDocAuthor">
    <vt:lpwstr/>
  </property>
  <property fmtid="{D5CDD505-2E9C-101B-9397-08002B2CF9AE}" pid="24" name="DWDocClass">
    <vt:lpwstr/>
  </property>
  <property fmtid="{D5CDD505-2E9C-101B-9397-08002B2CF9AE}" pid="25" name="_dlc_DocIdItemGuid">
    <vt:lpwstr>ebe79d90-4924-4926-a547-2884615d429e</vt:lpwstr>
  </property>
  <property fmtid="{D5CDD505-2E9C-101B-9397-08002B2CF9AE}" pid="26" name="DWDocSetID">
    <vt:lpwstr/>
  </property>
  <property fmtid="{D5CDD505-2E9C-101B-9397-08002B2CF9AE}" pid="27" name="Order">
    <vt:r8>2231100</vt:r8>
  </property>
  <property fmtid="{D5CDD505-2E9C-101B-9397-08002B2CF9AE}" pid="28" name="xd_Signature">
    <vt:bool>false</vt:bool>
  </property>
  <property fmtid="{D5CDD505-2E9C-101B-9397-08002B2CF9AE}" pid="29" name="xd_ProgID">
    <vt:lpwstr/>
  </property>
  <property fmtid="{D5CDD505-2E9C-101B-9397-08002B2CF9AE}" pid="30" name="_SourceUrl">
    <vt:lpwstr/>
  </property>
  <property fmtid="{D5CDD505-2E9C-101B-9397-08002B2CF9AE}" pid="31" name="_SharedFileIndex">
    <vt:lpwstr/>
  </property>
  <property fmtid="{D5CDD505-2E9C-101B-9397-08002B2CF9AE}" pid="32" name="ComplianceAssetId">
    <vt:lpwstr/>
  </property>
  <property fmtid="{D5CDD505-2E9C-101B-9397-08002B2CF9AE}" pid="33" name="TemplateUrl">
    <vt:lpwstr/>
  </property>
  <property fmtid="{D5CDD505-2E9C-101B-9397-08002B2CF9AE}" pid="34" name="_ExtendedDescription">
    <vt:lpwstr/>
  </property>
  <property fmtid="{D5CDD505-2E9C-101B-9397-08002B2CF9AE}" pid="35" name="TriggerFlowInfo">
    <vt:lpwstr/>
  </property>
</Properties>
</file>